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983" w:rsidRPr="008640F6" w:rsidRDefault="00552E16" w:rsidP="00754983">
      <w:pPr>
        <w:jc w:val="center"/>
        <w:rPr>
          <w:b/>
          <w:bCs/>
          <w:sz w:val="44"/>
          <w:szCs w:val="48"/>
        </w:rPr>
      </w:pPr>
      <w:r w:rsidRPr="008640F6">
        <w:rPr>
          <w:rFonts w:hint="eastAsia"/>
          <w:b/>
          <w:bCs/>
          <w:sz w:val="44"/>
          <w:szCs w:val="48"/>
        </w:rPr>
        <w:t>旺豆幼教</w:t>
      </w:r>
      <w:r w:rsidRPr="008640F6">
        <w:rPr>
          <w:rFonts w:hint="eastAsia"/>
          <w:b/>
          <w:bCs/>
          <w:sz w:val="44"/>
          <w:szCs w:val="48"/>
        </w:rPr>
        <w:t>DAP</w:t>
      </w:r>
      <w:r w:rsidRPr="008640F6">
        <w:rPr>
          <w:rFonts w:hint="eastAsia"/>
          <w:b/>
          <w:bCs/>
          <w:sz w:val="44"/>
          <w:szCs w:val="48"/>
        </w:rPr>
        <w:t>国际课程资质</w:t>
      </w:r>
      <w:r w:rsidR="00754983" w:rsidRPr="008640F6">
        <w:rPr>
          <w:rFonts w:hint="eastAsia"/>
          <w:b/>
          <w:bCs/>
          <w:sz w:val="44"/>
          <w:szCs w:val="48"/>
        </w:rPr>
        <w:t>认证试题</w:t>
      </w:r>
    </w:p>
    <w:p w:rsidR="00552E16" w:rsidRPr="008640F6" w:rsidRDefault="00DB1DF2" w:rsidP="00754983">
      <w:pPr>
        <w:jc w:val="center"/>
        <w:rPr>
          <w:b/>
          <w:bCs/>
          <w:sz w:val="40"/>
          <w:szCs w:val="48"/>
        </w:rPr>
      </w:pPr>
      <w:r>
        <w:rPr>
          <w:rFonts w:hint="eastAsia"/>
          <w:b/>
          <w:bCs/>
          <w:sz w:val="40"/>
          <w:szCs w:val="48"/>
        </w:rPr>
        <w:t xml:space="preserve">                       </w:t>
      </w:r>
      <w:r w:rsidR="00552E16" w:rsidRPr="008640F6">
        <w:rPr>
          <w:rFonts w:hint="eastAsia"/>
          <w:b/>
          <w:bCs/>
          <w:sz w:val="40"/>
          <w:szCs w:val="48"/>
        </w:rPr>
        <w:t>—五大领域</w:t>
      </w:r>
    </w:p>
    <w:p w:rsidR="00754983" w:rsidRPr="00945710" w:rsidRDefault="00C9070C" w:rsidP="00C9070C">
      <w:pPr>
        <w:rPr>
          <w:b/>
          <w:bCs/>
          <w:sz w:val="28"/>
          <w:szCs w:val="28"/>
          <w:u w:val="single"/>
        </w:rPr>
      </w:pPr>
      <w:r w:rsidRPr="00945710">
        <w:rPr>
          <w:rFonts w:hint="eastAsia"/>
          <w:b/>
          <w:bCs/>
          <w:sz w:val="28"/>
          <w:szCs w:val="28"/>
        </w:rPr>
        <w:t>区县</w:t>
      </w:r>
      <w:r w:rsidRPr="00945710">
        <w:rPr>
          <w:rFonts w:hint="eastAsia"/>
          <w:b/>
          <w:bCs/>
          <w:sz w:val="28"/>
          <w:szCs w:val="28"/>
        </w:rPr>
        <w:t xml:space="preserve"> </w:t>
      </w:r>
      <w:r w:rsidRPr="00945710">
        <w:rPr>
          <w:rFonts w:hint="eastAsia"/>
          <w:b/>
          <w:bCs/>
          <w:sz w:val="28"/>
          <w:szCs w:val="28"/>
          <w:u w:val="single"/>
        </w:rPr>
        <w:t xml:space="preserve">          </w:t>
      </w:r>
      <w:r w:rsidR="00C82063" w:rsidRPr="00945710">
        <w:rPr>
          <w:rFonts w:hint="eastAsia"/>
          <w:b/>
          <w:bCs/>
          <w:sz w:val="28"/>
          <w:szCs w:val="28"/>
          <w:u w:val="single"/>
        </w:rPr>
        <w:t xml:space="preserve">    </w:t>
      </w:r>
      <w:r w:rsidRPr="00945710">
        <w:rPr>
          <w:rFonts w:hint="eastAsia"/>
          <w:b/>
          <w:bCs/>
          <w:sz w:val="28"/>
          <w:szCs w:val="28"/>
        </w:rPr>
        <w:t xml:space="preserve">  </w:t>
      </w:r>
      <w:r w:rsidR="00C82063">
        <w:rPr>
          <w:rFonts w:hint="eastAsia"/>
          <w:b/>
          <w:bCs/>
          <w:sz w:val="28"/>
          <w:szCs w:val="28"/>
        </w:rPr>
        <w:t xml:space="preserve">              </w:t>
      </w:r>
      <w:r w:rsidRPr="00945710">
        <w:rPr>
          <w:rFonts w:hint="eastAsia"/>
          <w:b/>
          <w:bCs/>
          <w:sz w:val="28"/>
          <w:szCs w:val="28"/>
        </w:rPr>
        <w:t>姓名</w:t>
      </w:r>
      <w:r w:rsidRPr="00945710">
        <w:rPr>
          <w:rFonts w:hint="eastAsia"/>
          <w:b/>
          <w:bCs/>
          <w:sz w:val="28"/>
          <w:szCs w:val="28"/>
        </w:rPr>
        <w:t xml:space="preserve"> </w:t>
      </w:r>
      <w:r w:rsidRPr="00945710">
        <w:rPr>
          <w:rFonts w:hint="eastAsia"/>
          <w:b/>
          <w:bCs/>
          <w:sz w:val="28"/>
          <w:szCs w:val="28"/>
          <w:u w:val="single"/>
        </w:rPr>
        <w:t xml:space="preserve">          </w:t>
      </w:r>
      <w:r w:rsidR="00C82063" w:rsidRPr="00945710">
        <w:rPr>
          <w:rFonts w:hint="eastAsia"/>
          <w:b/>
          <w:bCs/>
          <w:sz w:val="28"/>
          <w:szCs w:val="28"/>
          <w:u w:val="single"/>
        </w:rPr>
        <w:t xml:space="preserve">    </w:t>
      </w:r>
    </w:p>
    <w:p w:rsidR="00C9070C" w:rsidRPr="00945710" w:rsidRDefault="00C9070C" w:rsidP="00C9070C">
      <w:pPr>
        <w:rPr>
          <w:b/>
          <w:bCs/>
          <w:sz w:val="28"/>
          <w:szCs w:val="28"/>
          <w:u w:val="single"/>
        </w:rPr>
      </w:pPr>
      <w:r w:rsidRPr="00945710">
        <w:rPr>
          <w:rFonts w:hint="eastAsia"/>
          <w:b/>
          <w:bCs/>
          <w:sz w:val="28"/>
          <w:szCs w:val="28"/>
        </w:rPr>
        <w:t>园所名称</w:t>
      </w:r>
      <w:r w:rsidRPr="00945710">
        <w:rPr>
          <w:rFonts w:hint="eastAsia"/>
          <w:b/>
          <w:bCs/>
          <w:sz w:val="28"/>
          <w:szCs w:val="28"/>
        </w:rPr>
        <w:t xml:space="preserve"> </w:t>
      </w:r>
      <w:r w:rsidRPr="00945710">
        <w:rPr>
          <w:rFonts w:hint="eastAsia"/>
          <w:b/>
          <w:bCs/>
          <w:sz w:val="28"/>
          <w:szCs w:val="28"/>
          <w:u w:val="single"/>
        </w:rPr>
        <w:t xml:space="preserve">          </w:t>
      </w:r>
      <w:r w:rsidRPr="00945710">
        <w:rPr>
          <w:rFonts w:hint="eastAsia"/>
          <w:b/>
          <w:bCs/>
          <w:sz w:val="28"/>
          <w:szCs w:val="28"/>
        </w:rPr>
        <w:t xml:space="preserve">                </w:t>
      </w:r>
      <w:r w:rsidRPr="00945710">
        <w:rPr>
          <w:rFonts w:hint="eastAsia"/>
          <w:b/>
          <w:bCs/>
          <w:sz w:val="28"/>
          <w:szCs w:val="28"/>
        </w:rPr>
        <w:t>所在班级</w:t>
      </w:r>
      <w:r w:rsidRPr="00945710">
        <w:rPr>
          <w:rFonts w:hint="eastAsia"/>
          <w:b/>
          <w:bCs/>
          <w:sz w:val="28"/>
          <w:szCs w:val="28"/>
        </w:rPr>
        <w:t xml:space="preserve"> </w:t>
      </w:r>
      <w:r w:rsidRPr="00945710">
        <w:rPr>
          <w:rFonts w:hint="eastAsia"/>
          <w:b/>
          <w:bCs/>
          <w:sz w:val="28"/>
          <w:szCs w:val="28"/>
          <w:u w:val="single"/>
        </w:rPr>
        <w:t xml:space="preserve">          </w:t>
      </w:r>
    </w:p>
    <w:p w:rsidR="00C9070C" w:rsidRPr="00945710" w:rsidRDefault="00C9070C" w:rsidP="00C9070C">
      <w:pPr>
        <w:rPr>
          <w:rFonts w:asciiTheme="minorEastAsia" w:hAnsiTheme="minorEastAsia"/>
          <w:b/>
          <w:bCs/>
          <w:sz w:val="28"/>
          <w:szCs w:val="28"/>
        </w:rPr>
      </w:pPr>
      <w:r w:rsidRPr="00945710">
        <w:rPr>
          <w:rFonts w:hint="eastAsia"/>
          <w:b/>
          <w:bCs/>
          <w:sz w:val="28"/>
          <w:szCs w:val="28"/>
        </w:rPr>
        <w:t>联系电话</w:t>
      </w:r>
      <w:r w:rsidRPr="00945710">
        <w:rPr>
          <w:rFonts w:hint="eastAsia"/>
          <w:b/>
          <w:bCs/>
          <w:sz w:val="28"/>
          <w:szCs w:val="28"/>
        </w:rPr>
        <w:t xml:space="preserve"> </w:t>
      </w:r>
      <w:r w:rsidRPr="00945710">
        <w:rPr>
          <w:rFonts w:hint="eastAsia"/>
          <w:b/>
          <w:bCs/>
          <w:sz w:val="28"/>
          <w:szCs w:val="28"/>
          <w:u w:val="single"/>
        </w:rPr>
        <w:t xml:space="preserve">          </w:t>
      </w:r>
      <w:r w:rsidRPr="00945710">
        <w:rPr>
          <w:rFonts w:hint="eastAsia"/>
          <w:b/>
          <w:bCs/>
          <w:sz w:val="28"/>
          <w:szCs w:val="28"/>
        </w:rPr>
        <w:t xml:space="preserve">                </w:t>
      </w:r>
      <w:r w:rsidR="00945710" w:rsidRPr="00945710">
        <w:rPr>
          <w:rFonts w:hint="eastAsia"/>
          <w:b/>
          <w:bCs/>
          <w:sz w:val="28"/>
          <w:szCs w:val="28"/>
        </w:rPr>
        <w:t>考试日期</w:t>
      </w:r>
      <w:r w:rsidRPr="00945710">
        <w:rPr>
          <w:rFonts w:hint="eastAsia"/>
          <w:b/>
          <w:bCs/>
          <w:sz w:val="28"/>
          <w:szCs w:val="28"/>
        </w:rPr>
        <w:t xml:space="preserve"> </w:t>
      </w:r>
      <w:r w:rsidRPr="00945710">
        <w:rPr>
          <w:rFonts w:hint="eastAsia"/>
          <w:b/>
          <w:bCs/>
          <w:sz w:val="28"/>
          <w:szCs w:val="28"/>
          <w:u w:val="single"/>
        </w:rPr>
        <w:t xml:space="preserve">          </w:t>
      </w:r>
    </w:p>
    <w:p w:rsidR="00754983" w:rsidRDefault="00754983" w:rsidP="00754983">
      <w:pPr>
        <w:numPr>
          <w:ilvl w:val="0"/>
          <w:numId w:val="1"/>
        </w:numPr>
        <w:jc w:val="left"/>
        <w:rPr>
          <w:b/>
          <w:bCs/>
          <w:sz w:val="28"/>
          <w:szCs w:val="36"/>
        </w:rPr>
      </w:pPr>
      <w:r>
        <w:rPr>
          <w:rFonts w:hint="eastAsia"/>
          <w:b/>
          <w:bCs/>
          <w:sz w:val="28"/>
          <w:szCs w:val="36"/>
        </w:rPr>
        <w:t>考试时间为</w:t>
      </w:r>
      <w:r>
        <w:rPr>
          <w:rFonts w:hint="eastAsia"/>
          <w:b/>
          <w:bCs/>
          <w:sz w:val="28"/>
          <w:szCs w:val="36"/>
        </w:rPr>
        <w:t>90</w:t>
      </w:r>
      <w:r>
        <w:rPr>
          <w:rFonts w:hint="eastAsia"/>
          <w:b/>
          <w:bCs/>
          <w:sz w:val="28"/>
          <w:szCs w:val="36"/>
        </w:rPr>
        <w:t>分钟，满分</w:t>
      </w:r>
      <w:r>
        <w:rPr>
          <w:rFonts w:hint="eastAsia"/>
          <w:b/>
          <w:bCs/>
          <w:sz w:val="28"/>
          <w:szCs w:val="36"/>
        </w:rPr>
        <w:t>150</w:t>
      </w:r>
      <w:r>
        <w:rPr>
          <w:rFonts w:hint="eastAsia"/>
          <w:b/>
          <w:bCs/>
          <w:sz w:val="28"/>
          <w:szCs w:val="36"/>
        </w:rPr>
        <w:t>分。</w:t>
      </w:r>
    </w:p>
    <w:p w:rsidR="00754983" w:rsidRDefault="00754983" w:rsidP="00754983">
      <w:pPr>
        <w:numPr>
          <w:ilvl w:val="0"/>
          <w:numId w:val="1"/>
        </w:numPr>
        <w:jc w:val="left"/>
        <w:rPr>
          <w:b/>
          <w:bCs/>
          <w:sz w:val="28"/>
          <w:szCs w:val="36"/>
        </w:rPr>
      </w:pPr>
      <w:r>
        <w:rPr>
          <w:rFonts w:hint="eastAsia"/>
          <w:b/>
          <w:bCs/>
          <w:sz w:val="28"/>
          <w:szCs w:val="36"/>
        </w:rPr>
        <w:t>请按规定在试卷上填写、作答。</w:t>
      </w:r>
    </w:p>
    <w:p w:rsidR="00754983" w:rsidRPr="00DE639F" w:rsidRDefault="00754983" w:rsidP="00754983">
      <w:pPr>
        <w:numPr>
          <w:ilvl w:val="0"/>
          <w:numId w:val="2"/>
        </w:numPr>
        <w:jc w:val="left"/>
        <w:rPr>
          <w:b/>
          <w:sz w:val="28"/>
          <w:szCs w:val="36"/>
        </w:rPr>
      </w:pPr>
      <w:r w:rsidRPr="00DE639F">
        <w:rPr>
          <w:rFonts w:hint="eastAsia"/>
          <w:b/>
          <w:sz w:val="28"/>
          <w:szCs w:val="36"/>
        </w:rPr>
        <w:t>单项选择题（本大题共</w:t>
      </w:r>
      <w:r w:rsidRPr="00DE639F">
        <w:rPr>
          <w:rFonts w:hint="eastAsia"/>
          <w:b/>
          <w:sz w:val="28"/>
          <w:szCs w:val="36"/>
        </w:rPr>
        <w:t>30</w:t>
      </w:r>
      <w:r w:rsidRPr="00DE639F">
        <w:rPr>
          <w:rFonts w:hint="eastAsia"/>
          <w:b/>
          <w:sz w:val="28"/>
          <w:szCs w:val="36"/>
        </w:rPr>
        <w:t>小题，每小题</w:t>
      </w:r>
      <w:r w:rsidRPr="00DE639F">
        <w:rPr>
          <w:rFonts w:hint="eastAsia"/>
          <w:b/>
          <w:sz w:val="28"/>
          <w:szCs w:val="36"/>
        </w:rPr>
        <w:t>1</w:t>
      </w:r>
      <w:r w:rsidRPr="00DE639F">
        <w:rPr>
          <w:rFonts w:hint="eastAsia"/>
          <w:b/>
          <w:sz w:val="28"/>
          <w:szCs w:val="36"/>
        </w:rPr>
        <w:t>分，共</w:t>
      </w:r>
      <w:r w:rsidRPr="00DE639F">
        <w:rPr>
          <w:rFonts w:hint="eastAsia"/>
          <w:b/>
          <w:sz w:val="28"/>
          <w:szCs w:val="36"/>
        </w:rPr>
        <w:t>30</w:t>
      </w:r>
      <w:r w:rsidRPr="00DE639F">
        <w:rPr>
          <w:rFonts w:hint="eastAsia"/>
          <w:b/>
          <w:sz w:val="28"/>
          <w:szCs w:val="36"/>
        </w:rPr>
        <w:t>分）</w:t>
      </w:r>
    </w:p>
    <w:p w:rsidR="00754983" w:rsidRDefault="00754983" w:rsidP="00754983">
      <w:pPr>
        <w:jc w:val="left"/>
        <w:rPr>
          <w:sz w:val="28"/>
          <w:szCs w:val="36"/>
        </w:rPr>
      </w:pPr>
      <w:r>
        <w:rPr>
          <w:rFonts w:hint="eastAsia"/>
          <w:sz w:val="28"/>
          <w:szCs w:val="36"/>
        </w:rPr>
        <w:t>在每小题列出的四个备选项中只有一个是符合题目要求的，请用中性笔把对应题目的答案填写在括号中。错选、多选或未选均无分。</w:t>
      </w:r>
    </w:p>
    <w:p w:rsidR="00754983" w:rsidRDefault="00754983" w:rsidP="00754983">
      <w:pPr>
        <w:numPr>
          <w:ilvl w:val="0"/>
          <w:numId w:val="3"/>
        </w:numPr>
        <w:tabs>
          <w:tab w:val="clear" w:pos="312"/>
        </w:tabs>
        <w:jc w:val="left"/>
        <w:rPr>
          <w:rFonts w:ascii="宋体" w:eastAsia="宋体" w:hAnsi="宋体" w:cs="宋体"/>
          <w:sz w:val="28"/>
          <w:szCs w:val="28"/>
        </w:rPr>
      </w:pPr>
      <w:r>
        <w:rPr>
          <w:rFonts w:ascii="宋体" w:eastAsia="宋体" w:hAnsi="宋体" w:cs="宋体" w:hint="eastAsia"/>
          <w:sz w:val="28"/>
          <w:szCs w:val="28"/>
        </w:rPr>
        <w:t>幼儿园教师的工作是一个专业性、应用性强的工作，从经验化、职业化到专业化，有着鲜明独特的职业特征，下面观点正确的是：                             （ D ）</w:t>
      </w:r>
    </w:p>
    <w:p w:rsidR="00754983" w:rsidRDefault="00754983" w:rsidP="00754983">
      <w:pPr>
        <w:numPr>
          <w:ilvl w:val="0"/>
          <w:numId w:val="4"/>
        </w:numPr>
        <w:tabs>
          <w:tab w:val="clear" w:pos="312"/>
        </w:tabs>
        <w:jc w:val="left"/>
        <w:rPr>
          <w:rFonts w:ascii="宋体" w:eastAsia="宋体" w:hAnsi="宋体" w:cs="宋体"/>
          <w:sz w:val="28"/>
          <w:szCs w:val="28"/>
        </w:rPr>
      </w:pPr>
      <w:r>
        <w:rPr>
          <w:rFonts w:ascii="宋体" w:eastAsia="宋体" w:hAnsi="宋体" w:cs="宋体" w:hint="eastAsia"/>
          <w:sz w:val="28"/>
          <w:szCs w:val="28"/>
        </w:rPr>
        <w:t>幼儿教师主要应在工作实践中充分把握幼儿年龄特点和学习特点，</w:t>
      </w:r>
    </w:p>
    <w:p w:rsidR="00754983" w:rsidRDefault="00754983" w:rsidP="00754983">
      <w:pPr>
        <w:numPr>
          <w:ilvl w:val="0"/>
          <w:numId w:val="4"/>
        </w:numPr>
        <w:tabs>
          <w:tab w:val="clear" w:pos="312"/>
        </w:tabs>
        <w:jc w:val="left"/>
        <w:rPr>
          <w:rFonts w:ascii="宋体" w:eastAsia="宋体" w:hAnsi="宋体" w:cs="宋体"/>
          <w:sz w:val="28"/>
          <w:szCs w:val="28"/>
        </w:rPr>
      </w:pPr>
      <w:r>
        <w:rPr>
          <w:rFonts w:ascii="宋体" w:eastAsia="宋体" w:hAnsi="宋体" w:cs="宋体" w:hint="eastAsia"/>
          <w:sz w:val="28"/>
          <w:szCs w:val="28"/>
        </w:rPr>
        <w:t>对幼儿要有针对性地开展实施教育活动，不提倡集体教育。</w:t>
      </w:r>
    </w:p>
    <w:p w:rsidR="00754983" w:rsidRDefault="00754983" w:rsidP="00754983">
      <w:pPr>
        <w:numPr>
          <w:ilvl w:val="0"/>
          <w:numId w:val="4"/>
        </w:numPr>
        <w:tabs>
          <w:tab w:val="clear" w:pos="312"/>
        </w:tabs>
        <w:jc w:val="left"/>
        <w:rPr>
          <w:rFonts w:ascii="宋体" w:eastAsia="宋体" w:hAnsi="宋体" w:cs="宋体"/>
          <w:sz w:val="28"/>
          <w:szCs w:val="28"/>
        </w:rPr>
      </w:pPr>
      <w:r>
        <w:rPr>
          <w:rFonts w:ascii="宋体" w:eastAsia="宋体" w:hAnsi="宋体" w:cs="宋体" w:hint="eastAsia"/>
          <w:sz w:val="28"/>
          <w:szCs w:val="28"/>
        </w:rPr>
        <w:t>幼儿教师要胜任自己的相关工作，主要具有完备的专业理论知识。</w:t>
      </w:r>
    </w:p>
    <w:p w:rsidR="00754983" w:rsidRDefault="00754983" w:rsidP="00754983">
      <w:pPr>
        <w:numPr>
          <w:ilvl w:val="0"/>
          <w:numId w:val="4"/>
        </w:numPr>
        <w:tabs>
          <w:tab w:val="clear" w:pos="312"/>
        </w:tabs>
        <w:jc w:val="left"/>
        <w:rPr>
          <w:rFonts w:ascii="宋体" w:eastAsia="宋体" w:hAnsi="宋体" w:cs="宋体"/>
          <w:sz w:val="28"/>
          <w:szCs w:val="28"/>
        </w:rPr>
      </w:pPr>
      <w:r>
        <w:rPr>
          <w:rFonts w:ascii="宋体" w:eastAsia="宋体" w:hAnsi="宋体" w:cs="宋体" w:hint="eastAsia"/>
          <w:sz w:val="28"/>
          <w:szCs w:val="28"/>
        </w:rPr>
        <w:t>能将专业知识转化运用到教学实践之中，是合格的幼儿教师必备的能力。</w:t>
      </w:r>
    </w:p>
    <w:p w:rsidR="00754983" w:rsidRDefault="00754983" w:rsidP="00754983">
      <w:pPr>
        <w:numPr>
          <w:ilvl w:val="0"/>
          <w:numId w:val="3"/>
        </w:numPr>
        <w:tabs>
          <w:tab w:val="clear" w:pos="312"/>
        </w:tabs>
        <w:jc w:val="left"/>
        <w:rPr>
          <w:rFonts w:ascii="宋体" w:eastAsia="宋体" w:hAnsi="宋体" w:cs="宋体"/>
          <w:sz w:val="28"/>
          <w:szCs w:val="28"/>
        </w:rPr>
      </w:pPr>
      <w:r>
        <w:rPr>
          <w:rFonts w:ascii="宋体" w:eastAsia="宋体" w:hAnsi="宋体" w:cs="宋体" w:hint="eastAsia"/>
          <w:sz w:val="28"/>
          <w:szCs w:val="28"/>
        </w:rPr>
        <w:t>“科教兴园”是幼教事业发展的必然趋势。下面说法错误的是：（</w:t>
      </w:r>
      <w:r w:rsidR="00BC48BC">
        <w:rPr>
          <w:rFonts w:ascii="宋体" w:eastAsia="宋体" w:hAnsi="宋体" w:cs="宋体" w:hint="eastAsia"/>
          <w:sz w:val="28"/>
          <w:szCs w:val="28"/>
        </w:rPr>
        <w:t xml:space="preserve"> </w:t>
      </w:r>
      <w:r>
        <w:rPr>
          <w:rFonts w:ascii="宋体" w:eastAsia="宋体" w:hAnsi="宋体" w:cs="宋体" w:hint="eastAsia"/>
          <w:sz w:val="28"/>
          <w:szCs w:val="28"/>
        </w:rPr>
        <w:t>B</w:t>
      </w:r>
      <w:r w:rsidR="00BC48BC">
        <w:rPr>
          <w:rFonts w:ascii="宋体" w:eastAsia="宋体" w:hAnsi="宋体" w:cs="宋体" w:hint="eastAsia"/>
          <w:sz w:val="28"/>
          <w:szCs w:val="28"/>
        </w:rPr>
        <w:t xml:space="preserve"> </w:t>
      </w:r>
      <w:r>
        <w:rPr>
          <w:rFonts w:ascii="宋体" w:eastAsia="宋体" w:hAnsi="宋体" w:cs="宋体" w:hint="eastAsia"/>
          <w:sz w:val="28"/>
          <w:szCs w:val="28"/>
        </w:rPr>
        <w:t>）</w:t>
      </w:r>
    </w:p>
    <w:p w:rsidR="00754983" w:rsidRDefault="00754983" w:rsidP="00754983">
      <w:pPr>
        <w:pStyle w:val="a6"/>
        <w:numPr>
          <w:ilvl w:val="0"/>
          <w:numId w:val="5"/>
        </w:numPr>
        <w:tabs>
          <w:tab w:val="left" w:pos="312"/>
        </w:tabs>
        <w:ind w:firstLineChars="0"/>
        <w:jc w:val="left"/>
        <w:rPr>
          <w:rFonts w:ascii="宋体" w:eastAsia="宋体" w:hAnsi="宋体" w:cs="宋体"/>
          <w:sz w:val="28"/>
          <w:szCs w:val="28"/>
        </w:rPr>
      </w:pPr>
      <w:r>
        <w:rPr>
          <w:rFonts w:ascii="宋体" w:eastAsia="宋体" w:hAnsi="宋体" w:cs="宋体" w:hint="eastAsia"/>
          <w:sz w:val="28"/>
          <w:szCs w:val="28"/>
        </w:rPr>
        <w:t>用科学的方法结合科技手段，解决保教工作中的实际问题，能够提高保教工作的质量和效率。</w:t>
      </w:r>
    </w:p>
    <w:p w:rsidR="00754983" w:rsidRDefault="00754983" w:rsidP="00754983">
      <w:pPr>
        <w:pStyle w:val="a6"/>
        <w:numPr>
          <w:ilvl w:val="0"/>
          <w:numId w:val="5"/>
        </w:numPr>
        <w:tabs>
          <w:tab w:val="left" w:pos="312"/>
        </w:tabs>
        <w:ind w:firstLineChars="0"/>
        <w:jc w:val="left"/>
        <w:rPr>
          <w:rFonts w:ascii="宋体" w:eastAsia="宋体" w:hAnsi="宋体" w:cs="宋体"/>
          <w:sz w:val="28"/>
          <w:szCs w:val="28"/>
        </w:rPr>
      </w:pPr>
      <w:r>
        <w:rPr>
          <w:rFonts w:ascii="宋体" w:eastAsia="宋体" w:hAnsi="宋体" w:cs="宋体" w:hint="eastAsia"/>
          <w:sz w:val="28"/>
          <w:szCs w:val="28"/>
        </w:rPr>
        <w:lastRenderedPageBreak/>
        <w:t>园所开展科学领域的研究，是促进幼儿园的发展的重要手段。</w:t>
      </w:r>
    </w:p>
    <w:p w:rsidR="00754983" w:rsidRDefault="00754983" w:rsidP="00754983">
      <w:pPr>
        <w:pStyle w:val="a6"/>
        <w:numPr>
          <w:ilvl w:val="0"/>
          <w:numId w:val="5"/>
        </w:numPr>
        <w:tabs>
          <w:tab w:val="left" w:pos="312"/>
        </w:tabs>
        <w:ind w:firstLineChars="0"/>
        <w:jc w:val="left"/>
        <w:rPr>
          <w:rFonts w:ascii="宋体" w:eastAsia="宋体" w:hAnsi="宋体" w:cs="宋体"/>
          <w:sz w:val="28"/>
          <w:szCs w:val="28"/>
        </w:rPr>
      </w:pPr>
      <w:r>
        <w:rPr>
          <w:rFonts w:ascii="宋体" w:eastAsia="宋体" w:hAnsi="宋体" w:cs="宋体" w:hint="eastAsia"/>
          <w:sz w:val="28"/>
          <w:szCs w:val="28"/>
        </w:rPr>
        <w:t>掌握旺豆课程体系、掌握现代化教育技术在幼儿园教学中的运用，能提高教师的专业化素养，尽快胜任教师岗位上的各项工作。</w:t>
      </w:r>
    </w:p>
    <w:p w:rsidR="00754983" w:rsidRDefault="00754983" w:rsidP="00754983">
      <w:pPr>
        <w:pStyle w:val="a6"/>
        <w:numPr>
          <w:ilvl w:val="0"/>
          <w:numId w:val="5"/>
        </w:numPr>
        <w:tabs>
          <w:tab w:val="left" w:pos="312"/>
        </w:tabs>
        <w:ind w:firstLineChars="0"/>
        <w:jc w:val="left"/>
        <w:rPr>
          <w:rFonts w:ascii="宋体" w:eastAsia="宋体" w:hAnsi="宋体" w:cs="宋体"/>
          <w:sz w:val="28"/>
          <w:szCs w:val="28"/>
        </w:rPr>
      </w:pPr>
      <w:r>
        <w:rPr>
          <w:rFonts w:ascii="宋体" w:eastAsia="宋体" w:hAnsi="宋体" w:cs="宋体" w:hint="eastAsia"/>
          <w:sz w:val="28"/>
          <w:szCs w:val="28"/>
        </w:rPr>
        <w:t>学习旺豆课程体系，拓展课题研究，充实课题内容，树立创造教育观是园所发展的科学思路。</w:t>
      </w:r>
    </w:p>
    <w:p w:rsidR="00754983" w:rsidRDefault="00754983" w:rsidP="00754983">
      <w:pPr>
        <w:numPr>
          <w:ilvl w:val="0"/>
          <w:numId w:val="3"/>
        </w:numPr>
        <w:tabs>
          <w:tab w:val="clear" w:pos="312"/>
        </w:tabs>
        <w:jc w:val="left"/>
        <w:rPr>
          <w:rFonts w:ascii="宋体" w:eastAsia="宋体" w:hAnsi="宋体" w:cs="宋体"/>
          <w:sz w:val="28"/>
          <w:szCs w:val="28"/>
        </w:rPr>
      </w:pPr>
      <w:r>
        <w:rPr>
          <w:rFonts w:ascii="宋体" w:eastAsia="宋体" w:hAnsi="宋体" w:cs="宋体" w:hint="eastAsia"/>
          <w:sz w:val="28"/>
          <w:szCs w:val="28"/>
        </w:rPr>
        <w:t>旺豆五大领域课程体系的建立是基于</w:t>
      </w:r>
      <w:r w:rsidR="00AC31FA">
        <w:rPr>
          <w:rFonts w:ascii="宋体" w:eastAsia="宋体" w:hAnsi="宋体" w:cs="宋体" w:hint="eastAsia"/>
          <w:sz w:val="28"/>
          <w:szCs w:val="28"/>
        </w:rPr>
        <w:t xml:space="preserve">  </w:t>
      </w:r>
      <w:r>
        <w:rPr>
          <w:rFonts w:ascii="宋体" w:eastAsia="宋体" w:hAnsi="宋体" w:cs="宋体" w:hint="eastAsia"/>
          <w:sz w:val="28"/>
          <w:szCs w:val="28"/>
        </w:rPr>
        <w:t>（</w:t>
      </w:r>
      <w:r w:rsidR="00D63F09">
        <w:rPr>
          <w:rFonts w:ascii="宋体" w:eastAsia="宋体" w:hAnsi="宋体" w:cs="宋体" w:hint="eastAsia"/>
          <w:sz w:val="28"/>
          <w:szCs w:val="28"/>
        </w:rPr>
        <w:t xml:space="preserve"> </w:t>
      </w:r>
      <w:r>
        <w:rPr>
          <w:rFonts w:ascii="宋体" w:eastAsia="宋体" w:hAnsi="宋体" w:cs="宋体" w:hint="eastAsia"/>
          <w:sz w:val="28"/>
          <w:szCs w:val="28"/>
        </w:rPr>
        <w:t>C</w:t>
      </w:r>
      <w:r w:rsidR="00D63F09">
        <w:rPr>
          <w:rFonts w:ascii="宋体" w:eastAsia="宋体" w:hAnsi="宋体" w:cs="宋体" w:hint="eastAsia"/>
          <w:sz w:val="28"/>
          <w:szCs w:val="28"/>
        </w:rPr>
        <w:t xml:space="preserve"> </w:t>
      </w:r>
      <w:r>
        <w:rPr>
          <w:rFonts w:ascii="宋体" w:eastAsia="宋体" w:hAnsi="宋体" w:cs="宋体" w:hint="eastAsia"/>
          <w:sz w:val="28"/>
          <w:szCs w:val="28"/>
        </w:rPr>
        <w:t>）</w:t>
      </w:r>
    </w:p>
    <w:p w:rsidR="00754983" w:rsidRDefault="00754983" w:rsidP="00754983">
      <w:pPr>
        <w:pStyle w:val="a6"/>
        <w:numPr>
          <w:ilvl w:val="0"/>
          <w:numId w:val="6"/>
        </w:numPr>
        <w:tabs>
          <w:tab w:val="left" w:pos="312"/>
        </w:tabs>
        <w:ind w:firstLineChars="0"/>
        <w:jc w:val="left"/>
        <w:rPr>
          <w:rFonts w:ascii="宋体" w:eastAsia="宋体" w:hAnsi="宋体" w:cs="宋体"/>
          <w:sz w:val="28"/>
          <w:szCs w:val="28"/>
        </w:rPr>
      </w:pPr>
      <w:r>
        <w:rPr>
          <w:rFonts w:ascii="宋体" w:eastAsia="宋体" w:hAnsi="宋体" w:cs="宋体" w:hint="eastAsia"/>
          <w:sz w:val="28"/>
          <w:szCs w:val="28"/>
        </w:rPr>
        <w:t>幼儿生长发育特点、学习特点</w:t>
      </w:r>
    </w:p>
    <w:p w:rsidR="00754983" w:rsidRDefault="00754983" w:rsidP="00754983">
      <w:pPr>
        <w:pStyle w:val="a6"/>
        <w:numPr>
          <w:ilvl w:val="0"/>
          <w:numId w:val="6"/>
        </w:numPr>
        <w:tabs>
          <w:tab w:val="left" w:pos="312"/>
        </w:tabs>
        <w:ind w:firstLineChars="0"/>
        <w:jc w:val="left"/>
        <w:rPr>
          <w:rFonts w:ascii="宋体" w:eastAsia="宋体" w:hAnsi="宋体" w:cs="宋体"/>
          <w:sz w:val="28"/>
          <w:szCs w:val="28"/>
        </w:rPr>
      </w:pPr>
      <w:r>
        <w:rPr>
          <w:rFonts w:ascii="宋体" w:eastAsia="宋体" w:hAnsi="宋体" w:cs="宋体" w:hint="eastAsia"/>
          <w:sz w:val="28"/>
          <w:szCs w:val="28"/>
        </w:rPr>
        <w:t>“一切为了孩子，为了孩子的一切”</w:t>
      </w:r>
    </w:p>
    <w:p w:rsidR="00754983" w:rsidRDefault="00754983" w:rsidP="00754983">
      <w:pPr>
        <w:pStyle w:val="a6"/>
        <w:numPr>
          <w:ilvl w:val="0"/>
          <w:numId w:val="6"/>
        </w:numPr>
        <w:tabs>
          <w:tab w:val="left" w:pos="312"/>
        </w:tabs>
        <w:ind w:firstLineChars="0"/>
        <w:jc w:val="left"/>
        <w:rPr>
          <w:rFonts w:ascii="宋体" w:eastAsia="宋体" w:hAnsi="宋体" w:cs="宋体"/>
          <w:sz w:val="28"/>
          <w:szCs w:val="28"/>
        </w:rPr>
      </w:pPr>
      <w:r>
        <w:rPr>
          <w:rFonts w:ascii="宋体" w:eastAsia="宋体" w:hAnsi="宋体" w:cs="宋体" w:hint="eastAsia"/>
          <w:sz w:val="28"/>
          <w:szCs w:val="28"/>
        </w:rPr>
        <w:t>《3-6岁儿童学习与发展指南》</w:t>
      </w:r>
    </w:p>
    <w:p w:rsidR="00754983" w:rsidRPr="003B452D" w:rsidRDefault="00754983" w:rsidP="00754983">
      <w:pPr>
        <w:pStyle w:val="a6"/>
        <w:numPr>
          <w:ilvl w:val="0"/>
          <w:numId w:val="6"/>
        </w:numPr>
        <w:tabs>
          <w:tab w:val="left" w:pos="312"/>
        </w:tabs>
        <w:ind w:firstLineChars="0"/>
        <w:jc w:val="left"/>
        <w:rPr>
          <w:rFonts w:ascii="宋体" w:eastAsia="宋体" w:hAnsi="宋体" w:cs="宋体"/>
          <w:sz w:val="28"/>
          <w:szCs w:val="28"/>
        </w:rPr>
      </w:pPr>
      <w:r w:rsidRPr="003B452D">
        <w:rPr>
          <w:rFonts w:ascii="宋体" w:eastAsia="宋体" w:hAnsi="宋体" w:cs="宋体" w:hint="eastAsia"/>
          <w:sz w:val="28"/>
          <w:szCs w:val="28"/>
        </w:rPr>
        <w:t>家长对幼儿的关注与期盼</w:t>
      </w:r>
    </w:p>
    <w:p w:rsidR="00754983" w:rsidRDefault="00754983" w:rsidP="00754983">
      <w:pPr>
        <w:numPr>
          <w:ilvl w:val="0"/>
          <w:numId w:val="3"/>
        </w:numPr>
        <w:tabs>
          <w:tab w:val="clear" w:pos="312"/>
        </w:tabs>
        <w:jc w:val="left"/>
        <w:rPr>
          <w:rFonts w:ascii="宋体" w:eastAsia="宋体" w:hAnsi="宋体" w:cs="宋体"/>
          <w:sz w:val="28"/>
          <w:szCs w:val="28"/>
        </w:rPr>
      </w:pPr>
      <w:r w:rsidRPr="003B452D">
        <w:rPr>
          <w:rFonts w:ascii="宋体" w:eastAsia="宋体" w:hAnsi="宋体" w:cs="宋体" w:hint="eastAsia"/>
          <w:sz w:val="28"/>
          <w:szCs w:val="28"/>
        </w:rPr>
        <w:t xml:space="preserve">教师资源手册中资源点读板块三大区域是    </w:t>
      </w:r>
      <w:r>
        <w:rPr>
          <w:rFonts w:ascii="宋体" w:eastAsia="宋体" w:hAnsi="宋体" w:cs="宋体" w:hint="eastAsia"/>
          <w:sz w:val="28"/>
          <w:szCs w:val="28"/>
        </w:rPr>
        <w:t xml:space="preserve">                 （  A ）</w:t>
      </w:r>
    </w:p>
    <w:p w:rsidR="00754983" w:rsidRDefault="00754983" w:rsidP="00754983">
      <w:pPr>
        <w:numPr>
          <w:ilvl w:val="0"/>
          <w:numId w:val="7"/>
        </w:numPr>
        <w:rPr>
          <w:rFonts w:ascii="宋体" w:eastAsia="宋体" w:hAnsi="宋体" w:cs="宋体"/>
          <w:sz w:val="28"/>
          <w:szCs w:val="28"/>
        </w:rPr>
      </w:pPr>
      <w:r>
        <w:rPr>
          <w:rFonts w:ascii="宋体" w:eastAsia="宋体" w:hAnsi="宋体" w:cs="宋体" w:hint="eastAsia"/>
          <w:sz w:val="28"/>
          <w:szCs w:val="28"/>
        </w:rPr>
        <w:t>资源获取区；视频播放区；功能区</w:t>
      </w:r>
    </w:p>
    <w:p w:rsidR="00754983" w:rsidRDefault="00754983" w:rsidP="00754983">
      <w:pPr>
        <w:numPr>
          <w:ilvl w:val="0"/>
          <w:numId w:val="7"/>
        </w:numPr>
        <w:rPr>
          <w:rFonts w:ascii="宋体" w:eastAsia="宋体" w:hAnsi="宋体" w:cs="宋体"/>
          <w:sz w:val="28"/>
          <w:szCs w:val="28"/>
        </w:rPr>
      </w:pPr>
      <w:r>
        <w:rPr>
          <w:rFonts w:ascii="宋体" w:eastAsia="宋体" w:hAnsi="宋体" w:cs="宋体" w:hint="eastAsia"/>
          <w:sz w:val="28"/>
          <w:szCs w:val="28"/>
        </w:rPr>
        <w:t>资源获取区；功能区；音频区</w:t>
      </w:r>
    </w:p>
    <w:p w:rsidR="00754983" w:rsidRDefault="00754983" w:rsidP="00754983">
      <w:pPr>
        <w:numPr>
          <w:ilvl w:val="0"/>
          <w:numId w:val="7"/>
        </w:numPr>
        <w:rPr>
          <w:rFonts w:ascii="宋体" w:eastAsia="宋体" w:hAnsi="宋体" w:cs="宋体"/>
          <w:sz w:val="28"/>
          <w:szCs w:val="28"/>
        </w:rPr>
      </w:pPr>
      <w:r>
        <w:rPr>
          <w:rFonts w:ascii="宋体" w:eastAsia="宋体" w:hAnsi="宋体" w:cs="宋体" w:hint="eastAsia"/>
          <w:sz w:val="28"/>
          <w:szCs w:val="28"/>
        </w:rPr>
        <w:t>资源获取区；视频播放区；按键区</w:t>
      </w:r>
    </w:p>
    <w:p w:rsidR="00754983" w:rsidRDefault="00754983" w:rsidP="00754983">
      <w:pPr>
        <w:numPr>
          <w:ilvl w:val="0"/>
          <w:numId w:val="7"/>
        </w:numPr>
        <w:rPr>
          <w:rFonts w:ascii="宋体" w:eastAsia="宋体" w:hAnsi="宋体" w:cs="宋体"/>
          <w:sz w:val="28"/>
          <w:szCs w:val="28"/>
        </w:rPr>
      </w:pPr>
      <w:r>
        <w:rPr>
          <w:rFonts w:ascii="宋体" w:eastAsia="宋体" w:hAnsi="宋体" w:cs="宋体" w:hint="eastAsia"/>
          <w:sz w:val="28"/>
          <w:szCs w:val="28"/>
        </w:rPr>
        <w:t>功能区；音频区；按键区</w:t>
      </w:r>
    </w:p>
    <w:p w:rsidR="00754983" w:rsidRDefault="00754983" w:rsidP="00754983">
      <w:pPr>
        <w:numPr>
          <w:ilvl w:val="0"/>
          <w:numId w:val="3"/>
        </w:numPr>
        <w:tabs>
          <w:tab w:val="clear" w:pos="312"/>
        </w:tabs>
        <w:jc w:val="left"/>
        <w:rPr>
          <w:rFonts w:ascii="宋体" w:eastAsia="宋体" w:hAnsi="宋体" w:cs="宋体"/>
          <w:sz w:val="28"/>
          <w:szCs w:val="28"/>
        </w:rPr>
      </w:pPr>
      <w:r w:rsidRPr="003B452D">
        <w:rPr>
          <w:rFonts w:ascii="宋体" w:eastAsia="宋体" w:hAnsi="宋体" w:cs="宋体" w:hint="eastAsia"/>
          <w:sz w:val="28"/>
          <w:szCs w:val="28"/>
        </w:rPr>
        <w:t>语言领域教育主要围绕“听、说、读、写”四个核心因素，</w:t>
      </w:r>
      <w:r>
        <w:rPr>
          <w:rFonts w:ascii="宋体" w:eastAsia="宋体" w:hAnsi="宋体" w:cs="宋体" w:hint="eastAsia"/>
          <w:sz w:val="28"/>
          <w:szCs w:val="28"/>
        </w:rPr>
        <w:t>其中幼儿园的语言活动更主要体现在其中的三方面，它们是：（A）</w:t>
      </w:r>
    </w:p>
    <w:p w:rsidR="00AC31FA" w:rsidRDefault="00754983" w:rsidP="00754983">
      <w:pPr>
        <w:tabs>
          <w:tab w:val="left" w:pos="312"/>
        </w:tabs>
        <w:jc w:val="left"/>
        <w:rPr>
          <w:rFonts w:ascii="宋体" w:eastAsia="宋体" w:hAnsi="宋体" w:cs="宋体"/>
          <w:sz w:val="28"/>
          <w:szCs w:val="28"/>
        </w:rPr>
      </w:pPr>
      <w:r>
        <w:rPr>
          <w:rFonts w:ascii="宋体" w:eastAsia="宋体" w:hAnsi="宋体" w:cs="宋体" w:hint="eastAsia"/>
          <w:sz w:val="28"/>
          <w:szCs w:val="28"/>
        </w:rPr>
        <w:t xml:space="preserve">A听、说、读       B说、读、写   </w:t>
      </w:r>
    </w:p>
    <w:p w:rsidR="00754983" w:rsidRDefault="00754983" w:rsidP="00754983">
      <w:pPr>
        <w:tabs>
          <w:tab w:val="left" w:pos="312"/>
        </w:tabs>
        <w:jc w:val="left"/>
        <w:rPr>
          <w:rFonts w:ascii="宋体" w:eastAsia="宋体" w:hAnsi="宋体" w:cs="宋体"/>
          <w:sz w:val="28"/>
          <w:szCs w:val="28"/>
        </w:rPr>
      </w:pPr>
      <w:r>
        <w:rPr>
          <w:rFonts w:ascii="宋体" w:eastAsia="宋体" w:hAnsi="宋体" w:cs="宋体" w:hint="eastAsia"/>
          <w:sz w:val="28"/>
          <w:szCs w:val="28"/>
        </w:rPr>
        <w:t xml:space="preserve">C听、读、写    </w:t>
      </w:r>
      <w:r w:rsidR="00AC31FA">
        <w:rPr>
          <w:rFonts w:ascii="宋体" w:eastAsia="宋体" w:hAnsi="宋体" w:cs="宋体" w:hint="eastAsia"/>
          <w:sz w:val="28"/>
          <w:szCs w:val="28"/>
        </w:rPr>
        <w:t xml:space="preserve">  </w:t>
      </w:r>
      <w:r>
        <w:rPr>
          <w:rFonts w:ascii="宋体" w:eastAsia="宋体" w:hAnsi="宋体" w:cs="宋体" w:hint="eastAsia"/>
          <w:sz w:val="28"/>
          <w:szCs w:val="28"/>
        </w:rPr>
        <w:t xml:space="preserve"> D听、说、写</w:t>
      </w:r>
    </w:p>
    <w:p w:rsidR="00754983" w:rsidRDefault="00754983" w:rsidP="00754983">
      <w:pPr>
        <w:numPr>
          <w:ilvl w:val="0"/>
          <w:numId w:val="3"/>
        </w:numPr>
        <w:tabs>
          <w:tab w:val="clear" w:pos="312"/>
        </w:tabs>
        <w:jc w:val="left"/>
        <w:rPr>
          <w:rFonts w:ascii="宋体" w:eastAsia="宋体" w:hAnsi="宋体" w:cs="宋体"/>
          <w:sz w:val="28"/>
          <w:szCs w:val="28"/>
        </w:rPr>
      </w:pPr>
      <w:r>
        <w:rPr>
          <w:rFonts w:ascii="宋体" w:eastAsia="宋体" w:hAnsi="宋体" w:cs="宋体" w:hint="eastAsia"/>
          <w:sz w:val="28"/>
          <w:szCs w:val="28"/>
        </w:rPr>
        <w:t>《哪个多？哪个少？》这节教学活动是托班哪个领域的活动          （ C  ）</w:t>
      </w:r>
    </w:p>
    <w:p w:rsidR="00754983" w:rsidRDefault="00754983" w:rsidP="00754983">
      <w:pPr>
        <w:numPr>
          <w:ilvl w:val="0"/>
          <w:numId w:val="8"/>
        </w:numPr>
        <w:tabs>
          <w:tab w:val="clear" w:pos="312"/>
        </w:tabs>
        <w:jc w:val="left"/>
        <w:rPr>
          <w:rFonts w:ascii="宋体" w:eastAsia="宋体" w:hAnsi="宋体" w:cs="宋体"/>
          <w:sz w:val="28"/>
          <w:szCs w:val="28"/>
        </w:rPr>
      </w:pPr>
      <w:r>
        <w:rPr>
          <w:rFonts w:ascii="宋体" w:eastAsia="宋体" w:hAnsi="宋体" w:cs="宋体" w:hint="eastAsia"/>
          <w:sz w:val="28"/>
          <w:szCs w:val="28"/>
        </w:rPr>
        <w:lastRenderedPageBreak/>
        <w:t>托班上册音乐</w:t>
      </w:r>
    </w:p>
    <w:p w:rsidR="00754983" w:rsidRDefault="00754983" w:rsidP="00754983">
      <w:pPr>
        <w:numPr>
          <w:ilvl w:val="0"/>
          <w:numId w:val="8"/>
        </w:numPr>
        <w:tabs>
          <w:tab w:val="clear" w:pos="312"/>
        </w:tabs>
        <w:jc w:val="left"/>
        <w:rPr>
          <w:rFonts w:ascii="宋体" w:eastAsia="宋体" w:hAnsi="宋体" w:cs="宋体"/>
          <w:sz w:val="28"/>
          <w:szCs w:val="28"/>
        </w:rPr>
      </w:pPr>
      <w:r>
        <w:rPr>
          <w:rFonts w:ascii="宋体" w:eastAsia="宋体" w:hAnsi="宋体" w:cs="宋体" w:hint="eastAsia"/>
          <w:sz w:val="28"/>
          <w:szCs w:val="28"/>
        </w:rPr>
        <w:t>托班下册语言</w:t>
      </w:r>
    </w:p>
    <w:p w:rsidR="00754983" w:rsidRDefault="00754983" w:rsidP="00754983">
      <w:pPr>
        <w:numPr>
          <w:ilvl w:val="0"/>
          <w:numId w:val="8"/>
        </w:numPr>
        <w:tabs>
          <w:tab w:val="clear" w:pos="312"/>
        </w:tabs>
        <w:jc w:val="left"/>
        <w:rPr>
          <w:rFonts w:ascii="宋体" w:eastAsia="宋体" w:hAnsi="宋体" w:cs="宋体"/>
          <w:sz w:val="28"/>
          <w:szCs w:val="28"/>
        </w:rPr>
      </w:pPr>
      <w:r>
        <w:rPr>
          <w:rFonts w:ascii="宋体" w:eastAsia="宋体" w:hAnsi="宋体" w:cs="宋体" w:hint="eastAsia"/>
          <w:sz w:val="28"/>
          <w:szCs w:val="28"/>
        </w:rPr>
        <w:t>托班下册科学</w:t>
      </w:r>
    </w:p>
    <w:p w:rsidR="00754983" w:rsidRDefault="00754983" w:rsidP="00754983">
      <w:pPr>
        <w:numPr>
          <w:ilvl w:val="0"/>
          <w:numId w:val="8"/>
        </w:numPr>
        <w:tabs>
          <w:tab w:val="clear" w:pos="312"/>
        </w:tabs>
        <w:jc w:val="left"/>
        <w:rPr>
          <w:rFonts w:ascii="宋体" w:eastAsia="宋体" w:hAnsi="宋体" w:cs="宋体"/>
          <w:sz w:val="28"/>
          <w:szCs w:val="28"/>
        </w:rPr>
      </w:pPr>
      <w:r>
        <w:rPr>
          <w:rFonts w:ascii="宋体" w:eastAsia="宋体" w:hAnsi="宋体" w:cs="宋体" w:hint="eastAsia"/>
          <w:sz w:val="28"/>
          <w:szCs w:val="28"/>
        </w:rPr>
        <w:t>托班上册美术</w:t>
      </w:r>
    </w:p>
    <w:p w:rsidR="00754983" w:rsidRDefault="00754983" w:rsidP="00754983">
      <w:pPr>
        <w:rPr>
          <w:rFonts w:ascii="宋体" w:eastAsia="宋体" w:hAnsi="宋体" w:cs="宋体"/>
          <w:sz w:val="28"/>
          <w:szCs w:val="28"/>
        </w:rPr>
      </w:pPr>
      <w:r>
        <w:rPr>
          <w:rFonts w:ascii="宋体" w:eastAsia="宋体" w:hAnsi="宋体" w:cs="宋体" w:hint="eastAsia"/>
          <w:sz w:val="28"/>
          <w:szCs w:val="28"/>
        </w:rPr>
        <w:t>7.</w:t>
      </w:r>
      <w:r w:rsidR="003B452D">
        <w:rPr>
          <w:rFonts w:ascii="宋体" w:eastAsia="宋体" w:hAnsi="宋体" w:cs="宋体" w:hint="eastAsia"/>
          <w:sz w:val="28"/>
          <w:szCs w:val="28"/>
        </w:rPr>
        <w:t>大班上册</w:t>
      </w:r>
      <w:r>
        <w:rPr>
          <w:rFonts w:ascii="宋体" w:eastAsia="宋体" w:hAnsi="宋体" w:cs="宋体" w:hint="eastAsia"/>
          <w:sz w:val="28"/>
          <w:szCs w:val="28"/>
        </w:rPr>
        <w:t>《猜动物谜语》中的操作材料包含哪些内容                （</w:t>
      </w:r>
      <w:r w:rsidR="00BC48BC">
        <w:rPr>
          <w:rFonts w:ascii="宋体" w:eastAsia="宋体" w:hAnsi="宋体" w:cs="宋体" w:hint="eastAsia"/>
          <w:sz w:val="28"/>
          <w:szCs w:val="28"/>
        </w:rPr>
        <w:t xml:space="preserve"> D </w:t>
      </w:r>
      <w:r>
        <w:rPr>
          <w:rFonts w:ascii="宋体" w:eastAsia="宋体" w:hAnsi="宋体" w:cs="宋体" w:hint="eastAsia"/>
          <w:sz w:val="28"/>
          <w:szCs w:val="28"/>
        </w:rPr>
        <w:t>）</w:t>
      </w:r>
    </w:p>
    <w:p w:rsidR="00754983" w:rsidRDefault="00754983" w:rsidP="00754983">
      <w:pPr>
        <w:rPr>
          <w:rFonts w:ascii="宋体" w:eastAsia="宋体" w:hAnsi="宋体" w:cs="宋体"/>
          <w:sz w:val="28"/>
          <w:szCs w:val="28"/>
        </w:rPr>
      </w:pPr>
      <w:r>
        <w:rPr>
          <w:rFonts w:ascii="宋体" w:eastAsia="宋体" w:hAnsi="宋体" w:cs="宋体" w:hint="eastAsia"/>
          <w:sz w:val="28"/>
          <w:szCs w:val="28"/>
        </w:rPr>
        <w:t>A.狮子、猴子、梅花鹿、猫头鹰图片各1张</w:t>
      </w:r>
    </w:p>
    <w:p w:rsidR="00754983" w:rsidRDefault="00754983" w:rsidP="00754983">
      <w:pPr>
        <w:rPr>
          <w:rFonts w:ascii="宋体" w:eastAsia="宋体" w:hAnsi="宋体" w:cs="宋体"/>
          <w:sz w:val="28"/>
          <w:szCs w:val="28"/>
        </w:rPr>
      </w:pPr>
      <w:r>
        <w:rPr>
          <w:rFonts w:ascii="宋体" w:eastAsia="宋体" w:hAnsi="宋体" w:cs="宋体" w:hint="eastAsia"/>
          <w:sz w:val="28"/>
          <w:szCs w:val="28"/>
        </w:rPr>
        <w:t>B.大象、猴子、老虎、猫头鹰图片各1张</w:t>
      </w:r>
    </w:p>
    <w:p w:rsidR="00754983" w:rsidRDefault="00754983" w:rsidP="00754983">
      <w:pPr>
        <w:rPr>
          <w:rFonts w:ascii="宋体" w:eastAsia="宋体" w:hAnsi="宋体" w:cs="宋体"/>
          <w:sz w:val="28"/>
          <w:szCs w:val="28"/>
        </w:rPr>
      </w:pPr>
      <w:r>
        <w:rPr>
          <w:rFonts w:ascii="宋体" w:eastAsia="宋体" w:hAnsi="宋体" w:cs="宋体" w:hint="eastAsia"/>
          <w:sz w:val="28"/>
          <w:szCs w:val="28"/>
        </w:rPr>
        <w:t>C.大象、狮子、梅花鹿、猫头鹰图片各1张</w:t>
      </w:r>
    </w:p>
    <w:p w:rsidR="00754983" w:rsidRDefault="00754983" w:rsidP="00754983">
      <w:pPr>
        <w:rPr>
          <w:rFonts w:ascii="宋体" w:eastAsia="宋体" w:hAnsi="宋体" w:cs="宋体"/>
          <w:sz w:val="28"/>
          <w:szCs w:val="28"/>
        </w:rPr>
      </w:pPr>
      <w:r>
        <w:rPr>
          <w:rFonts w:ascii="宋体" w:eastAsia="宋体" w:hAnsi="宋体" w:cs="宋体" w:hint="eastAsia"/>
          <w:sz w:val="28"/>
          <w:szCs w:val="28"/>
        </w:rPr>
        <w:t>D.大象、猴子、梅花鹿、猫头鹰图片各1张</w:t>
      </w:r>
    </w:p>
    <w:p w:rsidR="00754983" w:rsidRDefault="00754983" w:rsidP="00754983">
      <w:pPr>
        <w:rPr>
          <w:rFonts w:ascii="宋体" w:eastAsia="宋体" w:hAnsi="宋体" w:cs="宋体"/>
          <w:sz w:val="28"/>
          <w:szCs w:val="28"/>
        </w:rPr>
      </w:pPr>
      <w:r>
        <w:rPr>
          <w:rFonts w:ascii="宋体" w:eastAsia="宋体" w:hAnsi="宋体" w:cs="宋体" w:hint="eastAsia"/>
          <w:sz w:val="28"/>
          <w:szCs w:val="28"/>
        </w:rPr>
        <w:t>8.</w:t>
      </w:r>
      <w:r w:rsidR="00BC48BC">
        <w:rPr>
          <w:rFonts w:ascii="宋体" w:eastAsia="宋体" w:hAnsi="宋体" w:cs="宋体" w:hint="eastAsia"/>
          <w:sz w:val="28"/>
          <w:szCs w:val="28"/>
        </w:rPr>
        <w:t>下列选项中说法正确的是</w:t>
      </w:r>
      <w:r>
        <w:rPr>
          <w:rFonts w:ascii="宋体" w:eastAsia="宋体" w:hAnsi="宋体" w:cs="宋体" w:hint="eastAsia"/>
          <w:sz w:val="28"/>
          <w:szCs w:val="28"/>
        </w:rPr>
        <w:t>（</w:t>
      </w:r>
      <w:r w:rsidR="00BC48BC">
        <w:rPr>
          <w:rFonts w:ascii="宋体" w:eastAsia="宋体" w:hAnsi="宋体" w:cs="宋体" w:hint="eastAsia"/>
          <w:sz w:val="28"/>
          <w:szCs w:val="28"/>
        </w:rPr>
        <w:t xml:space="preserve"> </w:t>
      </w:r>
      <w:r>
        <w:rPr>
          <w:rFonts w:ascii="宋体" w:eastAsia="宋体" w:hAnsi="宋体" w:cs="宋体" w:hint="eastAsia"/>
          <w:sz w:val="28"/>
          <w:szCs w:val="28"/>
        </w:rPr>
        <w:t>A ）</w:t>
      </w:r>
    </w:p>
    <w:p w:rsidR="00754983" w:rsidRDefault="00754983" w:rsidP="00754983">
      <w:pPr>
        <w:jc w:val="lef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color w:val="000000"/>
          <w:kern w:val="0"/>
          <w:sz w:val="28"/>
          <w:szCs w:val="28"/>
        </w:rPr>
        <w:t>塑料网系列、海绵滚画系列为旺豆环境创设的材料</w:t>
      </w:r>
    </w:p>
    <w:p w:rsidR="00754983" w:rsidRDefault="00754983" w:rsidP="00754983">
      <w:pPr>
        <w:rPr>
          <w:rFonts w:ascii="宋体" w:eastAsia="宋体" w:hAnsi="宋体" w:cs="宋体"/>
          <w:sz w:val="28"/>
          <w:szCs w:val="28"/>
        </w:rPr>
      </w:pPr>
      <w:r>
        <w:rPr>
          <w:rFonts w:ascii="宋体" w:eastAsia="宋体" w:hAnsi="宋体" w:cs="宋体" w:hint="eastAsia"/>
          <w:sz w:val="28"/>
          <w:szCs w:val="28"/>
        </w:rPr>
        <w:t>B.闪亮纸绳系列</w:t>
      </w:r>
      <w:r w:rsidR="00BC48BC">
        <w:rPr>
          <w:rFonts w:ascii="宋体" w:eastAsia="宋体" w:hAnsi="宋体" w:cs="宋体" w:hint="eastAsia"/>
          <w:sz w:val="28"/>
          <w:szCs w:val="28"/>
        </w:rPr>
        <w:t>只</w:t>
      </w:r>
      <w:r>
        <w:rPr>
          <w:rFonts w:ascii="宋体" w:eastAsia="宋体" w:hAnsi="宋体" w:cs="宋体" w:hint="eastAsia"/>
          <w:sz w:val="28"/>
          <w:szCs w:val="28"/>
        </w:rPr>
        <w:t>有10色</w:t>
      </w:r>
    </w:p>
    <w:p w:rsidR="00754983" w:rsidRDefault="00754983" w:rsidP="00754983">
      <w:pPr>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color w:val="000000"/>
          <w:kern w:val="0"/>
          <w:sz w:val="28"/>
          <w:szCs w:val="28"/>
        </w:rPr>
        <w:t>海绵滚画系列只能供幼儿进行粘贴画</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sz w:val="28"/>
          <w:szCs w:val="28"/>
        </w:rPr>
        <w:t>D.</w:t>
      </w:r>
      <w:r>
        <w:rPr>
          <w:rFonts w:ascii="宋体" w:eastAsia="宋体" w:hAnsi="宋体" w:cs="宋体" w:hint="eastAsia"/>
          <w:color w:val="000000"/>
          <w:kern w:val="0"/>
          <w:sz w:val="28"/>
          <w:szCs w:val="28"/>
        </w:rPr>
        <w:t>藤编网片系列只能作为幼儿的手工操作材料</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9.旺豆AR五大领域课程教师指导手册中教学设计板</w:t>
      </w:r>
      <w:r w:rsidRPr="00BC48BC">
        <w:rPr>
          <w:rFonts w:ascii="宋体" w:eastAsia="宋体" w:hAnsi="宋体" w:cs="宋体" w:hint="eastAsia"/>
          <w:color w:val="000000"/>
          <w:kern w:val="0"/>
          <w:sz w:val="28"/>
          <w:szCs w:val="28"/>
        </w:rPr>
        <w:t>块哪些环节</w:t>
      </w:r>
      <w:r>
        <w:rPr>
          <w:rFonts w:ascii="宋体" w:eastAsia="宋体" w:hAnsi="宋体" w:cs="宋体" w:hint="eastAsia"/>
          <w:color w:val="000000"/>
          <w:kern w:val="0"/>
          <w:sz w:val="28"/>
          <w:szCs w:val="28"/>
        </w:rPr>
        <w:t>：（</w:t>
      </w:r>
      <w:r w:rsidR="00BC48BC">
        <w:rPr>
          <w:rFonts w:ascii="宋体" w:eastAsia="宋体" w:hAnsi="宋体" w:cs="宋体" w:hint="eastAsia"/>
          <w:color w:val="000000"/>
          <w:kern w:val="0"/>
          <w:sz w:val="28"/>
          <w:szCs w:val="28"/>
        </w:rPr>
        <w:t xml:space="preserve"> A </w:t>
      </w:r>
      <w:r>
        <w:rPr>
          <w:rFonts w:ascii="宋体" w:eastAsia="宋体" w:hAnsi="宋体" w:cs="宋体" w:hint="eastAsia"/>
          <w:color w:val="000000"/>
          <w:kern w:val="0"/>
          <w:sz w:val="28"/>
          <w:szCs w:val="28"/>
        </w:rPr>
        <w:t>）</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A．集体教学活动、区域活动、生活活动、运动活动、家园共育、</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B．集体教学活动、区域活动、日常生活、运动活动、家园共育</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C．集体教学活动、区域活动、日常生活、体育活动、家园共育</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D．集体教学活动、区域活动、日常生活、户外活动、家长活动</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10.在旺豆五大领域教学中，语言活动的组织实施重点</w:t>
      </w:r>
      <w:r w:rsidRPr="00BC48BC">
        <w:rPr>
          <w:rFonts w:ascii="宋体" w:eastAsia="宋体" w:hAnsi="宋体" w:cs="宋体" w:hint="eastAsia"/>
          <w:color w:val="000000"/>
          <w:kern w:val="0"/>
          <w:sz w:val="28"/>
          <w:szCs w:val="28"/>
        </w:rPr>
        <w:t>是</w:t>
      </w:r>
      <w:r>
        <w:rPr>
          <w:rFonts w:ascii="宋体" w:eastAsia="宋体" w:hAnsi="宋体" w:cs="宋体" w:hint="eastAsia"/>
          <w:color w:val="000000"/>
          <w:kern w:val="0"/>
          <w:sz w:val="28"/>
          <w:szCs w:val="28"/>
        </w:rPr>
        <w:t>：</w:t>
      </w:r>
      <w:r w:rsidR="00BC48BC">
        <w:rPr>
          <w:rFonts w:ascii="宋体" w:eastAsia="宋体" w:hAnsi="宋体" w:cs="宋体" w:hint="eastAsia"/>
          <w:sz w:val="28"/>
          <w:szCs w:val="28"/>
        </w:rPr>
        <w:t>（ B ）</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A．幼儿期是语言发展的关键期，普通话标准是对幼儿老师实施活动的基本要求。</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B．创建自由、宽松的语言交往环境</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C.用幼儿易理解的表达方式表述文学作品</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D．活动要有趣味性，避免单一语言的重复</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11．在旺豆五大领域科学活动中，教师可运用的教学技巧有：（</w:t>
      </w:r>
      <w:r w:rsidR="00BC48BC">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B</w:t>
      </w:r>
      <w:r w:rsidR="00BC48BC">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A．观察比较法、实验操作法、分析对比法</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B．观察比较法、 实验操作法、调查测量法</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C．观察比较法、 实验操作法、调查问卷法</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D．分析对比法、实验操作法、调查测量法</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12.日本学者井深大说：“游戏是孩子的第二生命，是孩子的第一所学校。”此话表达了学者对幼儿教育怎样的理念：</w:t>
      </w:r>
      <w:r w:rsidR="00BC48BC">
        <w:rPr>
          <w:rFonts w:ascii="宋体" w:eastAsia="宋体" w:hAnsi="宋体" w:cs="宋体" w:hint="eastAsia"/>
          <w:sz w:val="28"/>
          <w:szCs w:val="28"/>
        </w:rPr>
        <w:t>（ D ）</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A． 幼儿对游戏活动十分喜爱    </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B．幼儿园教育离不开游戏活动      </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C．喜欢游戏是幼儿的天性</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D．游戏是促进学龄前儿童心理发展的最好活动形式。</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13.听课是幼儿教师从感性到理性的一种学习、评价及研究教育教学方法，你认为听课前必备的准备工作是</w:t>
      </w:r>
      <w:r w:rsidR="00BC48BC">
        <w:rPr>
          <w:rFonts w:ascii="宋体" w:eastAsia="宋体" w:hAnsi="宋体" w:cs="宋体" w:hint="eastAsia"/>
          <w:sz w:val="28"/>
          <w:szCs w:val="28"/>
        </w:rPr>
        <w:t>（ B ）</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A.准备记录的文具或音像设备</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B.明确听课中需要关注的问题</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C.了解授课老师的资历和授课特点</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D.坐在前排</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14.下列听课方式中，你最常见的听课类型是（不限）</w:t>
      </w:r>
      <w:r w:rsidR="00BC48BC">
        <w:rPr>
          <w:rFonts w:ascii="宋体" w:eastAsia="宋体" w:hAnsi="宋体" w:cs="宋体" w:hint="eastAsia"/>
          <w:sz w:val="28"/>
          <w:szCs w:val="28"/>
        </w:rPr>
        <w:t>（   ）</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A．评比型   B.观摩型   C.检查型    D.调研型</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15.下列不是评价旺豆五大领域教学活动过程的是（</w:t>
      </w:r>
      <w:r w:rsidR="00BC48BC">
        <w:rPr>
          <w:rFonts w:ascii="宋体" w:eastAsia="宋体" w:hAnsi="宋体" w:cs="宋体" w:hint="eastAsia"/>
          <w:color w:val="000000"/>
          <w:kern w:val="0"/>
          <w:sz w:val="28"/>
          <w:szCs w:val="28"/>
        </w:rPr>
        <w:t xml:space="preserve"> </w:t>
      </w:r>
      <w:r w:rsidR="00B01CC0">
        <w:rPr>
          <w:rFonts w:ascii="宋体" w:eastAsia="宋体" w:hAnsi="宋体" w:cs="宋体" w:hint="eastAsia"/>
          <w:color w:val="000000"/>
          <w:kern w:val="0"/>
          <w:sz w:val="28"/>
          <w:szCs w:val="28"/>
        </w:rPr>
        <w:t xml:space="preserve">C </w:t>
      </w:r>
      <w:r>
        <w:rPr>
          <w:rFonts w:ascii="宋体" w:eastAsia="宋体" w:hAnsi="宋体" w:cs="宋体" w:hint="eastAsia"/>
          <w:color w:val="000000"/>
          <w:kern w:val="0"/>
          <w:sz w:val="28"/>
          <w:szCs w:val="28"/>
        </w:rPr>
        <w:t>）</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A．看教学环节是否清晰合理</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B.各环节时间分配和衔接是否合理</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C.是否在结束部分运用了旺豆课程资源</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D.根据现场活动情况及时调整活动环节</w:t>
      </w:r>
    </w:p>
    <w:p w:rsidR="00754983" w:rsidRDefault="00754983" w:rsidP="00754983">
      <w:pPr>
        <w:jc w:val="left"/>
        <w:rPr>
          <w:sz w:val="28"/>
          <w:szCs w:val="28"/>
        </w:rPr>
      </w:pPr>
      <w:r>
        <w:rPr>
          <w:rFonts w:ascii="宋体" w:eastAsia="宋体" w:hAnsi="宋体" w:cs="宋体" w:hint="eastAsia"/>
          <w:color w:val="000000"/>
          <w:kern w:val="0"/>
          <w:sz w:val="28"/>
          <w:szCs w:val="28"/>
        </w:rPr>
        <w:t>16.</w:t>
      </w:r>
      <w:r>
        <w:rPr>
          <w:rFonts w:hint="eastAsia"/>
          <w:sz w:val="28"/>
          <w:szCs w:val="28"/>
        </w:rPr>
        <w:t>旺豆五大领域教学活动的准备及实施环节有：</w:t>
      </w:r>
      <w:r>
        <w:rPr>
          <w:rFonts w:hint="eastAsia"/>
          <w:sz w:val="28"/>
          <w:szCs w:val="28"/>
        </w:rPr>
        <w:t>a</w:t>
      </w:r>
      <w:r>
        <w:rPr>
          <w:rFonts w:hint="eastAsia"/>
          <w:sz w:val="28"/>
          <w:szCs w:val="28"/>
        </w:rPr>
        <w:t>结合教师指导手册与参考教案确定教学目标</w:t>
      </w:r>
      <w:r w:rsidR="00B01CC0">
        <w:rPr>
          <w:rFonts w:hint="eastAsia"/>
          <w:sz w:val="28"/>
          <w:szCs w:val="28"/>
        </w:rPr>
        <w:t xml:space="preserve">b </w:t>
      </w:r>
      <w:r w:rsidR="00B01CC0">
        <w:rPr>
          <w:rFonts w:hint="eastAsia"/>
          <w:sz w:val="28"/>
          <w:szCs w:val="28"/>
        </w:rPr>
        <w:t>过程环节设计紧凑，重点突出，层次分明</w:t>
      </w:r>
      <w:r>
        <w:rPr>
          <w:rFonts w:hint="eastAsia"/>
          <w:sz w:val="28"/>
          <w:szCs w:val="28"/>
        </w:rPr>
        <w:t>c</w:t>
      </w:r>
      <w:r>
        <w:rPr>
          <w:rFonts w:hint="eastAsia"/>
          <w:sz w:val="28"/>
          <w:szCs w:val="28"/>
        </w:rPr>
        <w:t>查看多媒体素材和参考教案，合理设计课程环节</w:t>
      </w:r>
      <w:r>
        <w:rPr>
          <w:rFonts w:hint="eastAsia"/>
          <w:sz w:val="28"/>
          <w:szCs w:val="28"/>
        </w:rPr>
        <w:t>d</w:t>
      </w:r>
      <w:r>
        <w:rPr>
          <w:rFonts w:hint="eastAsia"/>
          <w:sz w:val="28"/>
          <w:szCs w:val="28"/>
        </w:rPr>
        <w:t>导入主题</w:t>
      </w:r>
      <w:r>
        <w:rPr>
          <w:rFonts w:hint="eastAsia"/>
          <w:sz w:val="28"/>
          <w:szCs w:val="28"/>
        </w:rPr>
        <w:t>e</w:t>
      </w:r>
      <w:r>
        <w:rPr>
          <w:rFonts w:hint="eastAsia"/>
          <w:sz w:val="28"/>
          <w:szCs w:val="28"/>
        </w:rPr>
        <w:t>总结、分享、评价</w:t>
      </w:r>
      <w:r w:rsidR="00B01CC0">
        <w:rPr>
          <w:rFonts w:hint="eastAsia"/>
          <w:sz w:val="28"/>
          <w:szCs w:val="28"/>
        </w:rPr>
        <w:t>f</w:t>
      </w:r>
      <w:r>
        <w:rPr>
          <w:rFonts w:hint="eastAsia"/>
          <w:sz w:val="28"/>
          <w:szCs w:val="28"/>
        </w:rPr>
        <w:t>依据家园互动手册设计活动延伸、结束。下列顺序合理的是：（</w:t>
      </w:r>
      <w:r w:rsidR="00BC48BC">
        <w:rPr>
          <w:rFonts w:hint="eastAsia"/>
          <w:sz w:val="28"/>
          <w:szCs w:val="28"/>
        </w:rPr>
        <w:t xml:space="preserve"> </w:t>
      </w:r>
      <w:r>
        <w:rPr>
          <w:rFonts w:hint="eastAsia"/>
          <w:sz w:val="28"/>
          <w:szCs w:val="28"/>
        </w:rPr>
        <w:t>B</w:t>
      </w:r>
      <w:r w:rsidR="00BC48BC">
        <w:rPr>
          <w:rFonts w:hint="eastAsia"/>
          <w:sz w:val="28"/>
          <w:szCs w:val="28"/>
        </w:rPr>
        <w:t xml:space="preserve"> </w:t>
      </w:r>
      <w:r>
        <w:rPr>
          <w:rFonts w:hint="eastAsia"/>
          <w:sz w:val="28"/>
          <w:szCs w:val="28"/>
        </w:rPr>
        <w:t>）</w:t>
      </w:r>
    </w:p>
    <w:p w:rsidR="00754983" w:rsidRDefault="00754983" w:rsidP="00754983">
      <w:pPr>
        <w:jc w:val="left"/>
        <w:rPr>
          <w:sz w:val="28"/>
          <w:szCs w:val="28"/>
        </w:rPr>
      </w:pPr>
      <w:r>
        <w:rPr>
          <w:rFonts w:hint="eastAsia"/>
          <w:sz w:val="28"/>
          <w:szCs w:val="28"/>
        </w:rPr>
        <w:t xml:space="preserve">A  abcdef </w:t>
      </w:r>
      <w:r w:rsidR="00AC31FA">
        <w:rPr>
          <w:rFonts w:hint="eastAsia"/>
          <w:sz w:val="28"/>
          <w:szCs w:val="28"/>
        </w:rPr>
        <w:t xml:space="preserve"> </w:t>
      </w:r>
      <w:r>
        <w:rPr>
          <w:rFonts w:hint="eastAsia"/>
          <w:sz w:val="28"/>
          <w:szCs w:val="28"/>
        </w:rPr>
        <w:t xml:space="preserve">  B  acdbfe  </w:t>
      </w:r>
      <w:r w:rsidR="00AC31FA">
        <w:rPr>
          <w:rFonts w:hint="eastAsia"/>
          <w:sz w:val="28"/>
          <w:szCs w:val="28"/>
        </w:rPr>
        <w:t xml:space="preserve"> </w:t>
      </w:r>
      <w:r>
        <w:rPr>
          <w:rFonts w:hint="eastAsia"/>
          <w:sz w:val="28"/>
          <w:szCs w:val="28"/>
        </w:rPr>
        <w:t xml:space="preserve"> C   acbdfe   </w:t>
      </w:r>
      <w:r w:rsidR="00AC31FA">
        <w:rPr>
          <w:rFonts w:hint="eastAsia"/>
          <w:sz w:val="28"/>
          <w:szCs w:val="28"/>
        </w:rPr>
        <w:t xml:space="preserve"> </w:t>
      </w:r>
      <w:r>
        <w:rPr>
          <w:rFonts w:hint="eastAsia"/>
          <w:sz w:val="28"/>
          <w:szCs w:val="28"/>
        </w:rPr>
        <w:t xml:space="preserve"> D   adcbef</w:t>
      </w:r>
    </w:p>
    <w:p w:rsidR="00754983" w:rsidRDefault="00754983" w:rsidP="00754983">
      <w:pPr>
        <w:jc w:val="left"/>
        <w:rPr>
          <w:sz w:val="28"/>
          <w:szCs w:val="28"/>
        </w:rPr>
      </w:pPr>
      <w:r>
        <w:rPr>
          <w:rFonts w:hint="eastAsia"/>
          <w:sz w:val="28"/>
          <w:szCs w:val="28"/>
        </w:rPr>
        <w:t>17.</w:t>
      </w:r>
      <w:r>
        <w:rPr>
          <w:rFonts w:hint="eastAsia"/>
          <w:sz w:val="28"/>
          <w:szCs w:val="28"/>
        </w:rPr>
        <w:t>重视艺术知识和技能的传授，忽视对幼儿创造潜能的开发是当前艺术领域教育存在的误区之一，以下还有哪</w:t>
      </w:r>
      <w:r w:rsidR="00B01CC0">
        <w:rPr>
          <w:rFonts w:hint="eastAsia"/>
          <w:sz w:val="28"/>
          <w:szCs w:val="28"/>
        </w:rPr>
        <w:t>个</w:t>
      </w:r>
      <w:r>
        <w:rPr>
          <w:rFonts w:hint="eastAsia"/>
          <w:sz w:val="28"/>
          <w:szCs w:val="28"/>
        </w:rPr>
        <w:t>是我们在工作中</w:t>
      </w:r>
      <w:r w:rsidR="00B01CC0">
        <w:rPr>
          <w:rFonts w:hint="eastAsia"/>
          <w:sz w:val="28"/>
          <w:szCs w:val="28"/>
        </w:rPr>
        <w:t>可以运用的正确方法</w:t>
      </w:r>
      <w:r>
        <w:rPr>
          <w:rFonts w:hint="eastAsia"/>
          <w:sz w:val="28"/>
          <w:szCs w:val="28"/>
        </w:rPr>
        <w:t>：（</w:t>
      </w:r>
      <w:r w:rsidR="00B01CC0">
        <w:rPr>
          <w:rFonts w:hint="eastAsia"/>
          <w:sz w:val="28"/>
          <w:szCs w:val="28"/>
        </w:rPr>
        <w:t xml:space="preserve"> A </w:t>
      </w:r>
      <w:r>
        <w:rPr>
          <w:rFonts w:hint="eastAsia"/>
          <w:sz w:val="28"/>
          <w:szCs w:val="28"/>
        </w:rPr>
        <w:t>）</w:t>
      </w:r>
    </w:p>
    <w:p w:rsidR="00754983" w:rsidRDefault="00754983" w:rsidP="00754983">
      <w:pPr>
        <w:jc w:val="left"/>
        <w:rPr>
          <w:sz w:val="28"/>
          <w:szCs w:val="28"/>
        </w:rPr>
      </w:pPr>
      <w:r>
        <w:rPr>
          <w:rFonts w:hint="eastAsia"/>
          <w:sz w:val="28"/>
          <w:szCs w:val="28"/>
        </w:rPr>
        <w:t>A</w:t>
      </w:r>
      <w:r>
        <w:rPr>
          <w:rFonts w:hint="eastAsia"/>
          <w:sz w:val="28"/>
          <w:szCs w:val="28"/>
        </w:rPr>
        <w:t>开设艺术</w:t>
      </w:r>
      <w:r w:rsidR="00B01CC0">
        <w:rPr>
          <w:rFonts w:hint="eastAsia"/>
          <w:sz w:val="28"/>
          <w:szCs w:val="28"/>
        </w:rPr>
        <w:t>兴趣班</w:t>
      </w:r>
      <w:r>
        <w:rPr>
          <w:rFonts w:hint="eastAsia"/>
          <w:sz w:val="28"/>
          <w:szCs w:val="28"/>
        </w:rPr>
        <w:t>作为艺术教育的补充</w:t>
      </w:r>
    </w:p>
    <w:p w:rsidR="00754983" w:rsidRDefault="00754983" w:rsidP="00754983">
      <w:pPr>
        <w:jc w:val="left"/>
        <w:rPr>
          <w:sz w:val="28"/>
          <w:szCs w:val="28"/>
        </w:rPr>
      </w:pPr>
      <w:r>
        <w:rPr>
          <w:rFonts w:hint="eastAsia"/>
          <w:sz w:val="28"/>
          <w:szCs w:val="28"/>
        </w:rPr>
        <w:t>B</w:t>
      </w:r>
      <w:r>
        <w:rPr>
          <w:rFonts w:hint="eastAsia"/>
          <w:sz w:val="28"/>
          <w:szCs w:val="28"/>
        </w:rPr>
        <w:t>忽视艺术活动与其他领域之间的整合。</w:t>
      </w:r>
    </w:p>
    <w:p w:rsidR="00754983" w:rsidRDefault="00754983" w:rsidP="00754983">
      <w:pPr>
        <w:jc w:val="left"/>
        <w:rPr>
          <w:sz w:val="28"/>
          <w:szCs w:val="28"/>
        </w:rPr>
      </w:pPr>
      <w:r>
        <w:rPr>
          <w:rFonts w:hint="eastAsia"/>
          <w:sz w:val="28"/>
          <w:szCs w:val="28"/>
        </w:rPr>
        <w:t>C</w:t>
      </w:r>
      <w:r>
        <w:rPr>
          <w:rFonts w:hint="eastAsia"/>
          <w:sz w:val="28"/>
          <w:szCs w:val="28"/>
        </w:rPr>
        <w:t>艺术教育方法运用上忽视幼儿内在的体验。</w:t>
      </w:r>
    </w:p>
    <w:p w:rsidR="00754983" w:rsidRDefault="00754983" w:rsidP="00754983">
      <w:pPr>
        <w:jc w:val="left"/>
        <w:rPr>
          <w:sz w:val="28"/>
          <w:szCs w:val="28"/>
        </w:rPr>
      </w:pPr>
      <w:r>
        <w:rPr>
          <w:rFonts w:hint="eastAsia"/>
          <w:sz w:val="28"/>
          <w:szCs w:val="28"/>
        </w:rPr>
        <w:t>D</w:t>
      </w:r>
      <w:r>
        <w:rPr>
          <w:rFonts w:hint="eastAsia"/>
          <w:sz w:val="28"/>
          <w:szCs w:val="28"/>
        </w:rPr>
        <w:t>对幼儿的艺术作品评价局限于狭隘的审美标准。</w:t>
      </w:r>
    </w:p>
    <w:p w:rsidR="00754983" w:rsidRDefault="00754983" w:rsidP="00754983">
      <w:pPr>
        <w:jc w:val="left"/>
        <w:rPr>
          <w:bCs/>
          <w:sz w:val="28"/>
          <w:szCs w:val="28"/>
        </w:rPr>
      </w:pPr>
      <w:r>
        <w:rPr>
          <w:rFonts w:hint="eastAsia"/>
          <w:sz w:val="28"/>
          <w:szCs w:val="28"/>
        </w:rPr>
        <w:t>18.</w:t>
      </w:r>
      <w:r>
        <w:rPr>
          <w:rFonts w:hint="eastAsia"/>
          <w:bCs/>
          <w:sz w:val="28"/>
          <w:szCs w:val="28"/>
        </w:rPr>
        <w:t>小班下学期音乐</w:t>
      </w:r>
      <w:r>
        <w:rPr>
          <w:rFonts w:hint="eastAsia"/>
          <w:bCs/>
          <w:sz w:val="28"/>
          <w:szCs w:val="28"/>
        </w:rPr>
        <w:t>-</w:t>
      </w:r>
      <w:r>
        <w:rPr>
          <w:rFonts w:hint="eastAsia"/>
          <w:bCs/>
          <w:sz w:val="28"/>
          <w:szCs w:val="28"/>
        </w:rPr>
        <w:t>第</w:t>
      </w:r>
      <w:r>
        <w:rPr>
          <w:rFonts w:hint="eastAsia"/>
          <w:bCs/>
          <w:sz w:val="28"/>
          <w:szCs w:val="28"/>
        </w:rPr>
        <w:t>10</w:t>
      </w:r>
      <w:r>
        <w:rPr>
          <w:rFonts w:hint="eastAsia"/>
          <w:bCs/>
          <w:sz w:val="28"/>
          <w:szCs w:val="28"/>
        </w:rPr>
        <w:t>课</w:t>
      </w:r>
      <w:r>
        <w:rPr>
          <w:rFonts w:hint="eastAsia"/>
          <w:bCs/>
          <w:sz w:val="28"/>
          <w:szCs w:val="28"/>
        </w:rPr>
        <w:t xml:space="preserve"> </w:t>
      </w:r>
      <w:r>
        <w:rPr>
          <w:rFonts w:hint="eastAsia"/>
          <w:bCs/>
          <w:sz w:val="28"/>
          <w:szCs w:val="28"/>
        </w:rPr>
        <w:t>《牛奶三明治》这个音乐活动中实施创编歌词的环节有助于：（</w:t>
      </w:r>
      <w:r w:rsidR="00B01CC0">
        <w:rPr>
          <w:rFonts w:hint="eastAsia"/>
          <w:bCs/>
          <w:sz w:val="28"/>
          <w:szCs w:val="28"/>
        </w:rPr>
        <w:t xml:space="preserve"> </w:t>
      </w:r>
      <w:r>
        <w:rPr>
          <w:rFonts w:hint="eastAsia"/>
          <w:bCs/>
          <w:sz w:val="28"/>
          <w:szCs w:val="28"/>
        </w:rPr>
        <w:t>C</w:t>
      </w:r>
      <w:r w:rsidR="00B01CC0">
        <w:rPr>
          <w:rFonts w:hint="eastAsia"/>
          <w:bCs/>
          <w:sz w:val="28"/>
          <w:szCs w:val="28"/>
        </w:rPr>
        <w:t xml:space="preserve"> </w:t>
      </w:r>
      <w:r>
        <w:rPr>
          <w:rFonts w:hint="eastAsia"/>
          <w:bCs/>
          <w:sz w:val="28"/>
          <w:szCs w:val="28"/>
        </w:rPr>
        <w:t>）</w:t>
      </w:r>
    </w:p>
    <w:p w:rsidR="00754983" w:rsidRDefault="00754983" w:rsidP="00754983">
      <w:pPr>
        <w:jc w:val="left"/>
        <w:rPr>
          <w:bCs/>
          <w:sz w:val="28"/>
          <w:szCs w:val="28"/>
        </w:rPr>
      </w:pPr>
      <w:r>
        <w:rPr>
          <w:rFonts w:hint="eastAsia"/>
          <w:bCs/>
          <w:sz w:val="28"/>
          <w:szCs w:val="28"/>
        </w:rPr>
        <w:lastRenderedPageBreak/>
        <w:t>A</w:t>
      </w:r>
      <w:r>
        <w:rPr>
          <w:rFonts w:hint="eastAsia"/>
          <w:bCs/>
          <w:sz w:val="28"/>
          <w:szCs w:val="28"/>
        </w:rPr>
        <w:t>发展幼儿想象力</w:t>
      </w:r>
    </w:p>
    <w:p w:rsidR="00754983" w:rsidRDefault="00754983" w:rsidP="00754983">
      <w:pPr>
        <w:jc w:val="left"/>
        <w:rPr>
          <w:bCs/>
          <w:sz w:val="28"/>
          <w:szCs w:val="28"/>
        </w:rPr>
      </w:pPr>
      <w:r>
        <w:rPr>
          <w:rFonts w:hint="eastAsia"/>
          <w:bCs/>
          <w:sz w:val="28"/>
          <w:szCs w:val="28"/>
        </w:rPr>
        <w:t>B</w:t>
      </w:r>
      <w:r>
        <w:rPr>
          <w:rFonts w:hint="eastAsia"/>
          <w:bCs/>
          <w:sz w:val="28"/>
          <w:szCs w:val="28"/>
        </w:rPr>
        <w:t>丰富幼儿词汇</w:t>
      </w:r>
    </w:p>
    <w:p w:rsidR="00754983" w:rsidRDefault="00754983" w:rsidP="00754983">
      <w:pPr>
        <w:jc w:val="left"/>
        <w:rPr>
          <w:bCs/>
          <w:sz w:val="28"/>
          <w:szCs w:val="28"/>
        </w:rPr>
      </w:pPr>
      <w:r>
        <w:rPr>
          <w:rFonts w:hint="eastAsia"/>
          <w:bCs/>
          <w:sz w:val="28"/>
          <w:szCs w:val="28"/>
        </w:rPr>
        <w:t>C</w:t>
      </w:r>
      <w:r>
        <w:rPr>
          <w:rFonts w:hint="eastAsia"/>
          <w:bCs/>
          <w:sz w:val="28"/>
          <w:szCs w:val="28"/>
        </w:rPr>
        <w:t>感知节奏和仿编的乐趣</w:t>
      </w:r>
    </w:p>
    <w:p w:rsidR="00754983" w:rsidRDefault="00754983" w:rsidP="00754983">
      <w:pPr>
        <w:jc w:val="left"/>
        <w:rPr>
          <w:bCs/>
          <w:sz w:val="28"/>
          <w:szCs w:val="28"/>
        </w:rPr>
      </w:pPr>
      <w:r>
        <w:rPr>
          <w:rFonts w:hint="eastAsia"/>
          <w:bCs/>
          <w:sz w:val="28"/>
          <w:szCs w:val="28"/>
        </w:rPr>
        <w:t>D</w:t>
      </w:r>
      <w:r>
        <w:rPr>
          <w:rFonts w:hint="eastAsia"/>
          <w:bCs/>
          <w:sz w:val="28"/>
          <w:szCs w:val="28"/>
        </w:rPr>
        <w:t>培养对音乐活动的兴趣</w:t>
      </w:r>
    </w:p>
    <w:p w:rsidR="00754983" w:rsidRDefault="00754983" w:rsidP="00754983">
      <w:pPr>
        <w:jc w:val="left"/>
        <w:rPr>
          <w:sz w:val="28"/>
          <w:szCs w:val="28"/>
        </w:rPr>
      </w:pPr>
      <w:r>
        <w:rPr>
          <w:rFonts w:hint="eastAsia"/>
          <w:sz w:val="28"/>
          <w:szCs w:val="28"/>
        </w:rPr>
        <w:t>19.</w:t>
      </w:r>
      <w:r>
        <w:rPr>
          <w:rFonts w:hint="eastAsia"/>
          <w:sz w:val="28"/>
          <w:szCs w:val="28"/>
        </w:rPr>
        <w:t>随着科学技术的发展，幼儿园的家园共育已延伸至网络平台上，旺豆幼教</w:t>
      </w:r>
      <w:r>
        <w:rPr>
          <w:rFonts w:hint="eastAsia"/>
          <w:sz w:val="28"/>
          <w:szCs w:val="28"/>
        </w:rPr>
        <w:t>APP</w:t>
      </w:r>
      <w:r>
        <w:rPr>
          <w:rFonts w:hint="eastAsia"/>
          <w:sz w:val="28"/>
          <w:szCs w:val="28"/>
        </w:rPr>
        <w:t>也是家园共育的重要阵地，这个</w:t>
      </w:r>
      <w:r>
        <w:rPr>
          <w:rFonts w:hint="eastAsia"/>
          <w:sz w:val="28"/>
          <w:szCs w:val="28"/>
        </w:rPr>
        <w:t>APP</w:t>
      </w:r>
      <w:r>
        <w:rPr>
          <w:rFonts w:hint="eastAsia"/>
          <w:sz w:val="28"/>
          <w:szCs w:val="28"/>
        </w:rPr>
        <w:t>的搜索名称是：（</w:t>
      </w:r>
      <w:r w:rsidR="00B01CC0">
        <w:rPr>
          <w:rFonts w:hint="eastAsia"/>
          <w:sz w:val="28"/>
          <w:szCs w:val="28"/>
        </w:rPr>
        <w:t xml:space="preserve"> </w:t>
      </w:r>
      <w:r>
        <w:rPr>
          <w:rFonts w:hint="eastAsia"/>
          <w:sz w:val="28"/>
          <w:szCs w:val="28"/>
        </w:rPr>
        <w:t>B</w:t>
      </w:r>
      <w:r>
        <w:rPr>
          <w:rFonts w:hint="eastAsia"/>
          <w:sz w:val="28"/>
          <w:szCs w:val="28"/>
        </w:rPr>
        <w:t>）</w:t>
      </w:r>
    </w:p>
    <w:p w:rsidR="00DC288A" w:rsidRDefault="00754983" w:rsidP="00754983">
      <w:pPr>
        <w:jc w:val="left"/>
        <w:rPr>
          <w:sz w:val="28"/>
          <w:szCs w:val="28"/>
        </w:rPr>
      </w:pPr>
      <w:r>
        <w:rPr>
          <w:rFonts w:hint="eastAsia"/>
          <w:sz w:val="28"/>
          <w:szCs w:val="28"/>
        </w:rPr>
        <w:t>A</w:t>
      </w:r>
      <w:r>
        <w:rPr>
          <w:rFonts w:hint="eastAsia"/>
          <w:sz w:val="28"/>
          <w:szCs w:val="28"/>
        </w:rPr>
        <w:t>旺豆</w:t>
      </w:r>
      <w:r>
        <w:rPr>
          <w:rFonts w:hint="eastAsia"/>
          <w:sz w:val="28"/>
          <w:szCs w:val="28"/>
        </w:rPr>
        <w:t xml:space="preserve">   </w:t>
      </w:r>
      <w:r w:rsidR="00DC288A">
        <w:rPr>
          <w:rFonts w:hint="eastAsia"/>
          <w:sz w:val="28"/>
          <w:szCs w:val="28"/>
        </w:rPr>
        <w:t xml:space="preserve">       </w:t>
      </w:r>
      <w:r>
        <w:rPr>
          <w:rFonts w:hint="eastAsia"/>
          <w:sz w:val="28"/>
          <w:szCs w:val="28"/>
        </w:rPr>
        <w:t xml:space="preserve">  </w:t>
      </w:r>
      <w:r w:rsidR="00DC288A">
        <w:rPr>
          <w:rFonts w:hint="eastAsia"/>
          <w:sz w:val="28"/>
          <w:szCs w:val="28"/>
        </w:rPr>
        <w:t xml:space="preserve">       </w:t>
      </w:r>
      <w:r>
        <w:rPr>
          <w:rFonts w:hint="eastAsia"/>
          <w:sz w:val="28"/>
          <w:szCs w:val="28"/>
        </w:rPr>
        <w:t xml:space="preserve">  B</w:t>
      </w:r>
      <w:r>
        <w:rPr>
          <w:rFonts w:hint="eastAsia"/>
          <w:sz w:val="28"/>
          <w:szCs w:val="28"/>
        </w:rPr>
        <w:t>旺豆幼教</w:t>
      </w:r>
      <w:r>
        <w:rPr>
          <w:rFonts w:hint="eastAsia"/>
          <w:sz w:val="28"/>
          <w:szCs w:val="28"/>
        </w:rPr>
        <w:t xml:space="preserve">     </w:t>
      </w:r>
    </w:p>
    <w:p w:rsidR="00754983" w:rsidRDefault="00754983" w:rsidP="00754983">
      <w:pPr>
        <w:jc w:val="left"/>
        <w:rPr>
          <w:sz w:val="28"/>
          <w:szCs w:val="28"/>
        </w:rPr>
      </w:pPr>
      <w:r>
        <w:rPr>
          <w:rFonts w:hint="eastAsia"/>
          <w:sz w:val="28"/>
          <w:szCs w:val="28"/>
        </w:rPr>
        <w:t>C</w:t>
      </w:r>
      <w:r>
        <w:rPr>
          <w:rFonts w:hint="eastAsia"/>
          <w:sz w:val="28"/>
          <w:szCs w:val="28"/>
        </w:rPr>
        <w:t>旺豆幼教</w:t>
      </w:r>
      <w:r>
        <w:rPr>
          <w:rFonts w:hint="eastAsia"/>
          <w:sz w:val="28"/>
          <w:szCs w:val="28"/>
        </w:rPr>
        <w:t xml:space="preserve">wonderkids    </w:t>
      </w:r>
      <w:r w:rsidR="00DC288A">
        <w:rPr>
          <w:rFonts w:hint="eastAsia"/>
          <w:sz w:val="28"/>
          <w:szCs w:val="28"/>
        </w:rPr>
        <w:t xml:space="preserve">  </w:t>
      </w:r>
      <w:r>
        <w:rPr>
          <w:rFonts w:hint="eastAsia"/>
          <w:sz w:val="28"/>
          <w:szCs w:val="28"/>
        </w:rPr>
        <w:t xml:space="preserve"> D</w:t>
      </w:r>
      <w:r>
        <w:rPr>
          <w:rFonts w:hint="eastAsia"/>
          <w:sz w:val="28"/>
          <w:szCs w:val="28"/>
        </w:rPr>
        <w:t>旺豆家园</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20.旺豆五大领域教学活动周计划表的横纵项分别是：（</w:t>
      </w:r>
      <w:r w:rsidR="00B01CC0">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A</w:t>
      </w:r>
      <w:r w:rsidR="00B01CC0">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w:t>
      </w:r>
    </w:p>
    <w:p w:rsidR="00AC31FA"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A领域活动名称和周次  </w:t>
      </w:r>
      <w:r w:rsidR="00AC31FA">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 xml:space="preserve">  B活动名称和周次 </w:t>
      </w:r>
      <w:r w:rsidR="00AC31FA">
        <w:rPr>
          <w:rFonts w:ascii="宋体" w:eastAsia="宋体" w:hAnsi="宋体" w:cs="宋体" w:hint="eastAsia"/>
          <w:color w:val="000000"/>
          <w:kern w:val="0"/>
          <w:sz w:val="28"/>
          <w:szCs w:val="28"/>
        </w:rPr>
        <w:t xml:space="preserve">  </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C周次和领域活动  </w:t>
      </w:r>
      <w:r w:rsidR="00AC31FA">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 xml:space="preserve"> D 周次和活动名称</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21.在编写教学周计划中，中、大班被设置为两课时的活动设置原则是（</w:t>
      </w:r>
      <w:r w:rsidR="00B01CC0">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D</w:t>
      </w:r>
      <w:r w:rsidR="00B01CC0">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w:t>
      </w:r>
    </w:p>
    <w:p w:rsidR="00AC31FA"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A实际课时比计划课时少   </w:t>
      </w:r>
      <w:r w:rsidR="00AC31FA">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 xml:space="preserve"> B活动目标超过三项 </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C幼儿用书占3页以上  </w:t>
      </w:r>
      <w:r w:rsidR="00AC31FA">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D活动内容多且有层次划分</w:t>
      </w:r>
    </w:p>
    <w:p w:rsidR="00754983" w:rsidRDefault="00754983" w:rsidP="00754983">
      <w:pPr>
        <w:rPr>
          <w:rFonts w:asciiTheme="minorEastAsia" w:hAnsiTheme="minorEastAsia" w:cstheme="minorEastAsia"/>
          <w:sz w:val="28"/>
          <w:szCs w:val="28"/>
        </w:rPr>
      </w:pPr>
      <w:r>
        <w:rPr>
          <w:rFonts w:ascii="宋体" w:eastAsia="宋体" w:hAnsi="宋体" w:cs="宋体" w:hint="eastAsia"/>
          <w:color w:val="000000"/>
          <w:kern w:val="0"/>
          <w:sz w:val="28"/>
          <w:szCs w:val="28"/>
        </w:rPr>
        <w:t>22.</w:t>
      </w:r>
      <w:r>
        <w:rPr>
          <w:rFonts w:asciiTheme="minorEastAsia" w:hAnsiTheme="minorEastAsia" w:cstheme="minorEastAsia" w:hint="eastAsia"/>
          <w:sz w:val="28"/>
          <w:szCs w:val="28"/>
        </w:rPr>
        <w:t>在中班斜侧健康领域中《尖利的东西》拓展资源图片中未提到了哪些危险行为（</w:t>
      </w:r>
      <w:r w:rsidR="00B01CC0">
        <w:rPr>
          <w:rFonts w:asciiTheme="minorEastAsia" w:hAnsiTheme="minorEastAsia" w:cstheme="minorEastAsia" w:hint="eastAsia"/>
          <w:sz w:val="28"/>
          <w:szCs w:val="28"/>
        </w:rPr>
        <w:t xml:space="preserve"> C </w:t>
      </w:r>
      <w:r>
        <w:rPr>
          <w:rFonts w:asciiTheme="minorEastAsia" w:hAnsiTheme="minorEastAsia" w:cstheme="minorEastAsia" w:hint="eastAsia"/>
          <w:sz w:val="28"/>
          <w:szCs w:val="28"/>
        </w:rPr>
        <w:t>）</w:t>
      </w:r>
    </w:p>
    <w:p w:rsidR="00754983" w:rsidRDefault="00754983" w:rsidP="00754983">
      <w:pPr>
        <w:numPr>
          <w:ilvl w:val="0"/>
          <w:numId w:val="9"/>
        </w:numPr>
        <w:tabs>
          <w:tab w:val="clear" w:pos="312"/>
        </w:tabs>
        <w:rPr>
          <w:rFonts w:asciiTheme="minorEastAsia" w:hAnsiTheme="minorEastAsia" w:cstheme="minorEastAsia"/>
          <w:sz w:val="28"/>
          <w:szCs w:val="28"/>
        </w:rPr>
      </w:pPr>
      <w:r>
        <w:rPr>
          <w:rFonts w:asciiTheme="minorEastAsia" w:hAnsiTheme="minorEastAsia" w:cstheme="minorEastAsia" w:hint="eastAsia"/>
          <w:sz w:val="28"/>
          <w:szCs w:val="28"/>
        </w:rPr>
        <w:t xml:space="preserve">登高大扫除时不打闹 </w:t>
      </w:r>
      <w:r w:rsidR="00AC31FA">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B.湿布不能擦电灯</w:t>
      </w:r>
    </w:p>
    <w:p w:rsidR="00754983" w:rsidRDefault="00B01CC0" w:rsidP="00B01CC0">
      <w:pPr>
        <w:tabs>
          <w:tab w:val="left" w:pos="312"/>
        </w:tabs>
        <w:rPr>
          <w:rFonts w:asciiTheme="minorEastAsia" w:hAnsiTheme="minorEastAsia" w:cstheme="minorEastAsia"/>
          <w:sz w:val="28"/>
          <w:szCs w:val="28"/>
        </w:rPr>
      </w:pPr>
      <w:r>
        <w:rPr>
          <w:rFonts w:asciiTheme="minorEastAsia" w:hAnsiTheme="minorEastAsia" w:cstheme="minorEastAsia" w:hint="eastAsia"/>
          <w:sz w:val="28"/>
          <w:szCs w:val="28"/>
        </w:rPr>
        <w:t>C.</w:t>
      </w:r>
      <w:r w:rsidR="00754983">
        <w:rPr>
          <w:rFonts w:asciiTheme="minorEastAsia" w:hAnsiTheme="minorEastAsia" w:cstheme="minorEastAsia" w:hint="eastAsia"/>
          <w:sz w:val="28"/>
          <w:szCs w:val="28"/>
        </w:rPr>
        <w:t xml:space="preserve">外出时跟紧父母不独自乱跑 </w:t>
      </w:r>
      <w:r w:rsidR="00AC31FA">
        <w:rPr>
          <w:rFonts w:asciiTheme="minorEastAsia" w:hAnsiTheme="minorEastAsia" w:cstheme="minorEastAsia" w:hint="eastAsia"/>
          <w:sz w:val="28"/>
          <w:szCs w:val="28"/>
        </w:rPr>
        <w:t xml:space="preserve">    </w:t>
      </w:r>
      <w:r w:rsidR="00754983">
        <w:rPr>
          <w:rFonts w:asciiTheme="minorEastAsia" w:hAnsiTheme="minorEastAsia" w:cstheme="minorEastAsia" w:hint="eastAsia"/>
          <w:sz w:val="28"/>
          <w:szCs w:val="28"/>
        </w:rPr>
        <w:t>D.手湿时不要碰电源插座</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23.小班上册数学领域第14课《找找看看》中为什么学具小熊和蓝色汽车图片各一张，黄色汽车和糖果图片需要各五张：（</w:t>
      </w:r>
      <w:r w:rsidR="00B01CC0">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C</w:t>
      </w:r>
      <w:r w:rsidR="00B01CC0">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w:t>
      </w:r>
    </w:p>
    <w:p w:rsidR="00AC31FA"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A区分数量多少  </w:t>
      </w:r>
      <w:r w:rsidR="00AC31FA">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B寻找数与量的对应关系</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 xml:space="preserve">C 理解1和许多的关系  </w:t>
      </w:r>
      <w:r w:rsidR="00AC31FA">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D按数量分类</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24.中班下册科学领域第6课《鱼儿回家》学具金鱼图片和鱼缸图片的使用方法是：</w:t>
      </w:r>
      <w:r w:rsidR="00312CD0">
        <w:rPr>
          <w:rFonts w:hint="eastAsia"/>
          <w:bCs/>
          <w:sz w:val="28"/>
          <w:szCs w:val="28"/>
        </w:rPr>
        <w:t>（</w:t>
      </w:r>
      <w:r w:rsidR="00312CD0">
        <w:rPr>
          <w:rFonts w:hint="eastAsia"/>
          <w:bCs/>
          <w:sz w:val="28"/>
          <w:szCs w:val="28"/>
        </w:rPr>
        <w:t xml:space="preserve"> D </w:t>
      </w:r>
      <w:r w:rsidR="00312CD0">
        <w:rPr>
          <w:rFonts w:hint="eastAsia"/>
          <w:bCs/>
          <w:sz w:val="28"/>
          <w:szCs w:val="28"/>
        </w:rPr>
        <w:t>）</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A平行放在桌面上</w:t>
      </w:r>
      <w:r w:rsidR="00AC31FA">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 xml:space="preserve">B分别出示给他人看   </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C背面完全重叠并粘连        D将金鱼剪下粘贴在鱼缸里</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25.大班上册语言领域第2课《猜猜我有多爱你》中指偶学具和作用分别是;（</w:t>
      </w:r>
      <w:r w:rsidR="00312CD0">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B</w:t>
      </w:r>
      <w:r w:rsidR="00312CD0">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A</w:t>
      </w:r>
      <w:r w:rsidR="00AC31FA">
        <w:rPr>
          <w:rFonts w:ascii="宋体" w:eastAsia="宋体" w:hAnsi="宋体" w:cs="宋体" w:hint="eastAsia"/>
          <w:color w:val="000000"/>
          <w:kern w:val="0"/>
          <w:sz w:val="28"/>
          <w:szCs w:val="28"/>
        </w:rPr>
        <w:t>两只兔子,</w:t>
      </w:r>
      <w:r>
        <w:rPr>
          <w:rFonts w:ascii="宋体" w:eastAsia="宋体" w:hAnsi="宋体" w:cs="宋体" w:hint="eastAsia"/>
          <w:color w:val="000000"/>
          <w:kern w:val="0"/>
          <w:sz w:val="28"/>
          <w:szCs w:val="28"/>
        </w:rPr>
        <w:t xml:space="preserve">用于表演   </w:t>
      </w:r>
      <w:r w:rsidR="00AC31FA">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 xml:space="preserve">  B大兔和小兔</w:t>
      </w:r>
      <w:r w:rsidR="00AC31FA">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 xml:space="preserve">用于表演   </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C</w:t>
      </w:r>
      <w:r w:rsidR="00AC31FA">
        <w:rPr>
          <w:rFonts w:ascii="宋体" w:eastAsia="宋体" w:hAnsi="宋体" w:cs="宋体" w:hint="eastAsia"/>
          <w:color w:val="000000"/>
          <w:kern w:val="0"/>
          <w:sz w:val="28"/>
          <w:szCs w:val="28"/>
        </w:rPr>
        <w:t>大兔和小兔,</w:t>
      </w:r>
      <w:r>
        <w:rPr>
          <w:rFonts w:ascii="宋体" w:eastAsia="宋体" w:hAnsi="宋体" w:cs="宋体" w:hint="eastAsia"/>
          <w:color w:val="000000"/>
          <w:kern w:val="0"/>
          <w:sz w:val="28"/>
          <w:szCs w:val="28"/>
        </w:rPr>
        <w:t>用于模仿</w:t>
      </w:r>
      <w:r w:rsidR="00AC31FA">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D</w:t>
      </w:r>
      <w:r w:rsidR="00AC31FA">
        <w:rPr>
          <w:rFonts w:ascii="宋体" w:eastAsia="宋体" w:hAnsi="宋体" w:cs="宋体" w:hint="eastAsia"/>
          <w:color w:val="000000"/>
          <w:kern w:val="0"/>
          <w:sz w:val="28"/>
          <w:szCs w:val="28"/>
        </w:rPr>
        <w:t>两只兔子,</w:t>
      </w:r>
      <w:r>
        <w:rPr>
          <w:rFonts w:ascii="宋体" w:eastAsia="宋体" w:hAnsi="宋体" w:cs="宋体" w:hint="eastAsia"/>
          <w:color w:val="000000"/>
          <w:kern w:val="0"/>
          <w:sz w:val="28"/>
          <w:szCs w:val="28"/>
        </w:rPr>
        <w:t xml:space="preserve">用于模仿   </w:t>
      </w:r>
    </w:p>
    <w:p w:rsidR="00754983" w:rsidRDefault="00754983" w:rsidP="00754983">
      <w:pPr>
        <w:rPr>
          <w:rFonts w:asciiTheme="minorEastAsia" w:hAnsiTheme="minorEastAsia" w:cstheme="minorEastAsia"/>
          <w:sz w:val="28"/>
          <w:szCs w:val="28"/>
        </w:rPr>
      </w:pPr>
      <w:r>
        <w:rPr>
          <w:rFonts w:asciiTheme="minorEastAsia" w:hAnsiTheme="minorEastAsia" w:cstheme="minorEastAsia" w:hint="eastAsia"/>
          <w:sz w:val="28"/>
          <w:szCs w:val="28"/>
        </w:rPr>
        <w:t>26.中班上册语言领域中《小熊过桥》中是谁鼓励小熊勇敢过桥的（ B ）</w:t>
      </w:r>
    </w:p>
    <w:p w:rsidR="00754983" w:rsidRDefault="00754983" w:rsidP="00754983">
      <w:pPr>
        <w:numPr>
          <w:ilvl w:val="0"/>
          <w:numId w:val="10"/>
        </w:numPr>
        <w:tabs>
          <w:tab w:val="clear" w:pos="312"/>
        </w:tabs>
        <w:rPr>
          <w:rFonts w:asciiTheme="minorEastAsia" w:hAnsiTheme="minorEastAsia" w:cstheme="minorEastAsia"/>
          <w:sz w:val="28"/>
          <w:szCs w:val="28"/>
        </w:rPr>
      </w:pPr>
      <w:r>
        <w:rPr>
          <w:rFonts w:asciiTheme="minorEastAsia" w:hAnsiTheme="minorEastAsia" w:cstheme="minorEastAsia" w:hint="eastAsia"/>
          <w:sz w:val="28"/>
          <w:szCs w:val="28"/>
        </w:rPr>
        <w:t>乌鸦    B.鲤鱼     C.小鸟      D.小狗</w:t>
      </w:r>
    </w:p>
    <w:p w:rsidR="00754983" w:rsidRDefault="00754983" w:rsidP="00754983">
      <w:pPr>
        <w:numPr>
          <w:ilvl w:val="0"/>
          <w:numId w:val="11"/>
        </w:numPr>
        <w:tabs>
          <w:tab w:val="clear" w:pos="312"/>
        </w:tabs>
        <w:rPr>
          <w:rFonts w:asciiTheme="minorEastAsia" w:hAnsiTheme="minorEastAsia" w:cstheme="minorEastAsia"/>
          <w:sz w:val="28"/>
          <w:szCs w:val="28"/>
        </w:rPr>
      </w:pPr>
      <w:r>
        <w:rPr>
          <w:rFonts w:asciiTheme="minorEastAsia" w:hAnsiTheme="minorEastAsia" w:cstheme="minorEastAsia" w:hint="eastAsia"/>
          <w:sz w:val="28"/>
          <w:szCs w:val="28"/>
        </w:rPr>
        <w:t>在五大领域活动中，下列哪些活动属于科学领域：（</w:t>
      </w:r>
      <w:r w:rsidR="00312CD0">
        <w:rPr>
          <w:rFonts w:asciiTheme="minorEastAsia" w:hAnsiTheme="minorEastAsia" w:cstheme="minorEastAsia" w:hint="eastAsia"/>
          <w:sz w:val="28"/>
          <w:szCs w:val="28"/>
        </w:rPr>
        <w:t xml:space="preserve"> A </w:t>
      </w:r>
      <w:r>
        <w:rPr>
          <w:rFonts w:asciiTheme="minorEastAsia" w:hAnsiTheme="minorEastAsia" w:cstheme="minorEastAsia" w:hint="eastAsia"/>
          <w:sz w:val="28"/>
          <w:szCs w:val="28"/>
        </w:rPr>
        <w:t>）</w:t>
      </w:r>
    </w:p>
    <w:p w:rsidR="00754983" w:rsidRDefault="00754983" w:rsidP="00754983">
      <w:pPr>
        <w:rPr>
          <w:rFonts w:asciiTheme="minorEastAsia" w:hAnsiTheme="minorEastAsia" w:cstheme="minorEastAsia"/>
          <w:sz w:val="28"/>
          <w:szCs w:val="28"/>
        </w:rPr>
      </w:pPr>
      <w:r>
        <w:rPr>
          <w:rFonts w:asciiTheme="minorEastAsia" w:hAnsiTheme="minorEastAsia" w:cstheme="minorEastAsia" w:hint="eastAsia"/>
          <w:sz w:val="28"/>
          <w:szCs w:val="28"/>
        </w:rPr>
        <w:t>A《神秘的镜子》</w:t>
      </w:r>
      <w:r w:rsidR="00AC31FA">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B《咏柳》</w:t>
      </w:r>
      <w:r w:rsidR="00AC31FA">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C《棒棒糖》</w:t>
      </w:r>
      <w:r w:rsidR="00AC31FA">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D《我会擦屁股》</w:t>
      </w:r>
    </w:p>
    <w:p w:rsidR="00754983" w:rsidRDefault="00754983" w:rsidP="00754983">
      <w:pPr>
        <w:rPr>
          <w:rFonts w:asciiTheme="minorEastAsia" w:hAnsiTheme="minorEastAsia" w:cstheme="minorEastAsia"/>
          <w:sz w:val="28"/>
          <w:szCs w:val="28"/>
        </w:rPr>
      </w:pPr>
      <w:r>
        <w:rPr>
          <w:rFonts w:asciiTheme="minorEastAsia" w:hAnsiTheme="minorEastAsia" w:cstheme="minorEastAsia" w:hint="eastAsia"/>
          <w:sz w:val="28"/>
          <w:szCs w:val="28"/>
        </w:rPr>
        <w:t>28.《瑶族舞曲》的配器建议中包含的乐器有（ A ）</w:t>
      </w:r>
    </w:p>
    <w:p w:rsidR="00754983" w:rsidRDefault="00754983" w:rsidP="00754983">
      <w:pPr>
        <w:rPr>
          <w:rFonts w:ascii="宋体" w:eastAsia="宋体" w:hAnsi="宋体" w:cs="宋体"/>
          <w:color w:val="000000"/>
          <w:kern w:val="0"/>
          <w:sz w:val="28"/>
          <w:szCs w:val="28"/>
          <w:highlight w:val="yellow"/>
        </w:rPr>
      </w:pPr>
      <w:r>
        <w:rPr>
          <w:rFonts w:asciiTheme="minorEastAsia" w:hAnsiTheme="minorEastAsia" w:cstheme="minorEastAsia" w:hint="eastAsia"/>
          <w:sz w:val="28"/>
          <w:szCs w:val="28"/>
        </w:rPr>
        <w:t xml:space="preserve">A.木鱼 </w:t>
      </w:r>
      <w:r w:rsidR="00AC31FA">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B.铃鼓</w:t>
      </w:r>
      <w:r w:rsidR="00AC31FA">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C.砂蛋</w:t>
      </w:r>
      <w:r w:rsidR="00AC31FA">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D.打棒</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29.下列哪一项属于社会领域《水龙头不哭了》的活动目标：（</w:t>
      </w:r>
      <w:r w:rsidR="00312CD0">
        <w:rPr>
          <w:rFonts w:ascii="宋体" w:eastAsia="宋体" w:hAnsi="宋体" w:cs="宋体" w:hint="eastAsia"/>
          <w:color w:val="000000"/>
          <w:kern w:val="0"/>
          <w:sz w:val="28"/>
          <w:szCs w:val="28"/>
        </w:rPr>
        <w:t xml:space="preserve"> B</w:t>
      </w:r>
      <w:r>
        <w:rPr>
          <w:rFonts w:ascii="宋体" w:eastAsia="宋体" w:hAnsi="宋体" w:cs="宋体" w:hint="eastAsia"/>
          <w:color w:val="000000"/>
          <w:kern w:val="0"/>
          <w:sz w:val="28"/>
          <w:szCs w:val="28"/>
        </w:rPr>
        <w:t>）</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A萌发幼儿对家人的热爱之情，体会家庭的温馨</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B知道用完水要关紧水龙头，养成节约用水的好习惯</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C能够借助图片的排列顺序，理解记忆歌词</w:t>
      </w:r>
    </w:p>
    <w:p w:rsidR="00754983" w:rsidRDefault="00754983" w:rsidP="00754983">
      <w:pPr>
        <w:rPr>
          <w:rFonts w:ascii="宋体" w:eastAsia="宋体" w:hAnsi="宋体" w:cs="宋体"/>
          <w:color w:val="000000"/>
          <w:kern w:val="0"/>
          <w:sz w:val="28"/>
          <w:szCs w:val="28"/>
          <w:highlight w:val="yellow"/>
        </w:rPr>
      </w:pPr>
      <w:r>
        <w:rPr>
          <w:rFonts w:ascii="宋体" w:eastAsia="宋体" w:hAnsi="宋体" w:cs="宋体" w:hint="eastAsia"/>
          <w:color w:val="000000"/>
          <w:kern w:val="0"/>
          <w:sz w:val="28"/>
          <w:szCs w:val="28"/>
        </w:rPr>
        <w:t>D 建立储备的自我防范和自我保护的意识。</w:t>
      </w:r>
    </w:p>
    <w:p w:rsidR="00754983" w:rsidRDefault="00754983" w:rsidP="00754983">
      <w:pPr>
        <w:rPr>
          <w:rFonts w:asciiTheme="minorEastAsia" w:hAnsiTheme="minorEastAsia" w:cstheme="minorEastAsia"/>
          <w:sz w:val="28"/>
          <w:szCs w:val="28"/>
        </w:rPr>
      </w:pPr>
      <w:r>
        <w:rPr>
          <w:rFonts w:asciiTheme="minorEastAsia" w:hAnsiTheme="minorEastAsia" w:cstheme="minorEastAsia" w:hint="eastAsia"/>
          <w:sz w:val="28"/>
          <w:szCs w:val="28"/>
        </w:rPr>
        <w:t>30.中班下册艺术领域《民族大串烧》电子书中展示了（ B ）</w:t>
      </w:r>
    </w:p>
    <w:p w:rsidR="00754983" w:rsidRPr="00694419" w:rsidRDefault="00754983" w:rsidP="00754983">
      <w:pPr>
        <w:numPr>
          <w:ilvl w:val="0"/>
          <w:numId w:val="12"/>
        </w:numPr>
        <w:tabs>
          <w:tab w:val="clear" w:pos="312"/>
        </w:tabs>
        <w:rPr>
          <w:rFonts w:asciiTheme="minorEastAsia" w:hAnsiTheme="minorEastAsia" w:cstheme="minorEastAsia"/>
          <w:sz w:val="28"/>
          <w:szCs w:val="28"/>
        </w:rPr>
      </w:pPr>
      <w:r>
        <w:rPr>
          <w:rFonts w:asciiTheme="minorEastAsia" w:hAnsiTheme="minorEastAsia" w:cstheme="minorEastAsia" w:hint="eastAsia"/>
          <w:sz w:val="28"/>
          <w:szCs w:val="28"/>
        </w:rPr>
        <w:t>苗族</w:t>
      </w:r>
      <w:r w:rsidR="00AC31FA">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B.蒙古族的帽子</w:t>
      </w:r>
      <w:r w:rsidR="00AC31FA">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C.新疆的美食</w:t>
      </w:r>
      <w:r w:rsidR="00AC31FA">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D.壮族的服饰</w:t>
      </w:r>
    </w:p>
    <w:p w:rsidR="00754983" w:rsidRPr="00DE639F" w:rsidRDefault="00754983" w:rsidP="00DE639F">
      <w:pPr>
        <w:numPr>
          <w:ilvl w:val="0"/>
          <w:numId w:val="2"/>
        </w:numPr>
        <w:jc w:val="left"/>
        <w:rPr>
          <w:b/>
          <w:sz w:val="28"/>
          <w:szCs w:val="36"/>
        </w:rPr>
      </w:pPr>
      <w:r w:rsidRPr="00DE639F">
        <w:rPr>
          <w:rFonts w:hint="eastAsia"/>
          <w:b/>
          <w:sz w:val="28"/>
          <w:szCs w:val="36"/>
        </w:rPr>
        <w:lastRenderedPageBreak/>
        <w:t>多选题（共</w:t>
      </w:r>
      <w:r w:rsidRPr="00DE639F">
        <w:rPr>
          <w:rFonts w:hint="eastAsia"/>
          <w:b/>
          <w:sz w:val="28"/>
          <w:szCs w:val="36"/>
        </w:rPr>
        <w:t>20</w:t>
      </w:r>
      <w:r w:rsidRPr="00DE639F">
        <w:rPr>
          <w:rFonts w:hint="eastAsia"/>
          <w:b/>
          <w:sz w:val="28"/>
          <w:szCs w:val="36"/>
        </w:rPr>
        <w:t>题，每题</w:t>
      </w:r>
      <w:r w:rsidRPr="00DE639F">
        <w:rPr>
          <w:rFonts w:hint="eastAsia"/>
          <w:b/>
          <w:sz w:val="28"/>
          <w:szCs w:val="36"/>
        </w:rPr>
        <w:t>2</w:t>
      </w:r>
      <w:r w:rsidRPr="00DE639F">
        <w:rPr>
          <w:rFonts w:hint="eastAsia"/>
          <w:b/>
          <w:sz w:val="28"/>
          <w:szCs w:val="36"/>
        </w:rPr>
        <w:t>分，共</w:t>
      </w:r>
      <w:r w:rsidRPr="00DE639F">
        <w:rPr>
          <w:rFonts w:hint="eastAsia"/>
          <w:b/>
          <w:sz w:val="28"/>
          <w:szCs w:val="36"/>
        </w:rPr>
        <w:t>20</w:t>
      </w:r>
      <w:r w:rsidRPr="00DE639F">
        <w:rPr>
          <w:rFonts w:hint="eastAsia"/>
          <w:b/>
          <w:sz w:val="28"/>
          <w:szCs w:val="36"/>
        </w:rPr>
        <w:t>分）</w:t>
      </w:r>
    </w:p>
    <w:p w:rsidR="00754983" w:rsidRDefault="00754983" w:rsidP="00754983">
      <w:pPr>
        <w:rPr>
          <w:rFonts w:ascii="宋体" w:eastAsia="宋体" w:hAnsi="宋体" w:cs="宋体"/>
          <w:color w:val="000000"/>
          <w:kern w:val="0"/>
          <w:sz w:val="28"/>
          <w:szCs w:val="28"/>
        </w:rPr>
      </w:pPr>
      <w:r>
        <w:rPr>
          <w:rFonts w:hint="eastAsia"/>
          <w:sz w:val="28"/>
          <w:szCs w:val="28"/>
        </w:rPr>
        <w:t>1</w:t>
      </w:r>
      <w:r>
        <w:rPr>
          <w:rFonts w:hint="eastAsia"/>
          <w:sz w:val="28"/>
          <w:szCs w:val="28"/>
        </w:rPr>
        <w:t>、</w:t>
      </w:r>
      <w:r>
        <w:rPr>
          <w:rFonts w:ascii="宋体" w:eastAsia="宋体" w:hAnsi="宋体" w:cs="宋体" w:hint="eastAsia"/>
          <w:color w:val="000000"/>
          <w:kern w:val="0"/>
          <w:sz w:val="28"/>
          <w:szCs w:val="28"/>
        </w:rPr>
        <w:t>旺豆五大领域课程，各领域之间是有相互关联的,主要体现在（ABC）</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A．各领域内容之间相互渗透</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B.活动资源的共享性</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C.活动内容之间的迁移性</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D．活动之间的互补性</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2、在教学活动实施前，教师用口头语言表达对教学活动的具体分析，设计以其理论依据的过程，我们称之为说课，说课的原则有（ABD）</w:t>
      </w:r>
    </w:p>
    <w:p w:rsidR="00694419"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A．科学性    </w:t>
      </w:r>
      <w:r w:rsidR="00694419">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 xml:space="preserve">  B．理论联系实际   </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C．条理性      </w:t>
      </w:r>
      <w:r w:rsidR="00694419">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 xml:space="preserve">  D．创新性</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3、《教师</w:t>
      </w:r>
      <w:r w:rsidR="00FB18EA">
        <w:rPr>
          <w:rFonts w:ascii="宋体" w:eastAsia="宋体" w:hAnsi="宋体" w:cs="宋体" w:hint="eastAsia"/>
          <w:color w:val="000000"/>
          <w:kern w:val="0"/>
          <w:sz w:val="28"/>
          <w:szCs w:val="28"/>
        </w:rPr>
        <w:t>资源</w:t>
      </w:r>
      <w:r>
        <w:rPr>
          <w:rFonts w:ascii="宋体" w:eastAsia="宋体" w:hAnsi="宋体" w:cs="宋体" w:hint="eastAsia"/>
          <w:color w:val="000000"/>
          <w:kern w:val="0"/>
          <w:sz w:val="28"/>
          <w:szCs w:val="28"/>
        </w:rPr>
        <w:t>手册》功能区中的电子</w:t>
      </w:r>
      <w:r w:rsidR="00FB18EA">
        <w:rPr>
          <w:rFonts w:ascii="宋体" w:eastAsia="宋体" w:hAnsi="宋体" w:cs="宋体" w:hint="eastAsia"/>
          <w:color w:val="000000"/>
          <w:kern w:val="0"/>
          <w:sz w:val="28"/>
          <w:szCs w:val="28"/>
        </w:rPr>
        <w:t>书</w:t>
      </w:r>
      <w:r>
        <w:rPr>
          <w:rFonts w:ascii="宋体" w:eastAsia="宋体" w:hAnsi="宋体" w:cs="宋体" w:hint="eastAsia"/>
          <w:color w:val="000000"/>
          <w:kern w:val="0"/>
          <w:sz w:val="28"/>
          <w:szCs w:val="28"/>
        </w:rPr>
        <w:t>与图片资源的区别是什么？</w:t>
      </w:r>
      <w:r w:rsidR="00283B47">
        <w:rPr>
          <w:rFonts w:asciiTheme="minorEastAsia" w:hAnsiTheme="minorEastAsia" w:cstheme="minorEastAsia" w:hint="eastAsia"/>
          <w:sz w:val="28"/>
          <w:szCs w:val="28"/>
        </w:rPr>
        <w:t>（ BD）</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A电子</w:t>
      </w:r>
      <w:r w:rsidR="00FB18EA">
        <w:rPr>
          <w:rFonts w:ascii="宋体" w:eastAsia="宋体" w:hAnsi="宋体" w:cs="宋体" w:hint="eastAsia"/>
          <w:color w:val="000000"/>
          <w:kern w:val="0"/>
          <w:sz w:val="28"/>
          <w:szCs w:val="28"/>
        </w:rPr>
        <w:t>书</w:t>
      </w:r>
      <w:r>
        <w:rPr>
          <w:rFonts w:ascii="宋体" w:eastAsia="宋体" w:hAnsi="宋体" w:cs="宋体" w:hint="eastAsia"/>
          <w:color w:val="000000"/>
          <w:kern w:val="0"/>
          <w:sz w:val="28"/>
          <w:szCs w:val="28"/>
        </w:rPr>
        <w:t xml:space="preserve">是幼儿用书的缩略图  </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B图片的数量比电子</w:t>
      </w:r>
      <w:r w:rsidR="00FB18EA">
        <w:rPr>
          <w:rFonts w:ascii="宋体" w:eastAsia="宋体" w:hAnsi="宋体" w:cs="宋体" w:hint="eastAsia"/>
          <w:color w:val="000000"/>
          <w:kern w:val="0"/>
          <w:sz w:val="28"/>
          <w:szCs w:val="28"/>
        </w:rPr>
        <w:t>书</w:t>
      </w:r>
      <w:r>
        <w:rPr>
          <w:rFonts w:ascii="宋体" w:eastAsia="宋体" w:hAnsi="宋体" w:cs="宋体" w:hint="eastAsia"/>
          <w:color w:val="000000"/>
          <w:kern w:val="0"/>
          <w:sz w:val="28"/>
          <w:szCs w:val="28"/>
        </w:rPr>
        <w:t xml:space="preserve">多 </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C图片是所有与活动相关的图片集合</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D图片有翻页功能，电子书没有此项功能</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4、</w:t>
      </w:r>
      <w:r w:rsidR="00283B47">
        <w:rPr>
          <w:rFonts w:ascii="宋体" w:eastAsia="宋体" w:hAnsi="宋体" w:cs="宋体" w:hint="eastAsia"/>
          <w:color w:val="000000"/>
          <w:kern w:val="0"/>
          <w:sz w:val="28"/>
          <w:szCs w:val="28"/>
        </w:rPr>
        <w:t>幼儿园课程评价的原则有</w:t>
      </w:r>
      <w:r>
        <w:rPr>
          <w:rFonts w:ascii="宋体" w:eastAsia="宋体" w:hAnsi="宋体" w:cs="宋体" w:hint="eastAsia"/>
          <w:color w:val="000000"/>
          <w:kern w:val="0"/>
          <w:sz w:val="28"/>
          <w:szCs w:val="28"/>
        </w:rPr>
        <w:t>（ABCD）</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A</w:t>
      </w:r>
      <w:r w:rsidR="00283B47">
        <w:rPr>
          <w:rFonts w:ascii="宋体" w:eastAsia="宋体" w:hAnsi="宋体" w:cs="宋体" w:hint="eastAsia"/>
          <w:color w:val="000000"/>
          <w:kern w:val="0"/>
          <w:sz w:val="28"/>
          <w:szCs w:val="28"/>
        </w:rPr>
        <w:t xml:space="preserve">科学性原则  </w:t>
      </w:r>
      <w:r>
        <w:rPr>
          <w:rFonts w:ascii="宋体" w:eastAsia="宋体" w:hAnsi="宋体" w:cs="宋体" w:hint="eastAsia"/>
          <w:color w:val="000000"/>
          <w:kern w:val="0"/>
          <w:sz w:val="28"/>
          <w:szCs w:val="28"/>
        </w:rPr>
        <w:t>B</w:t>
      </w:r>
      <w:r w:rsidR="00283B47">
        <w:rPr>
          <w:rFonts w:ascii="宋体" w:eastAsia="宋体" w:hAnsi="宋体" w:cs="宋体" w:hint="eastAsia"/>
          <w:color w:val="000000"/>
          <w:kern w:val="0"/>
          <w:sz w:val="28"/>
          <w:szCs w:val="28"/>
        </w:rPr>
        <w:t xml:space="preserve">发展性原则  </w:t>
      </w:r>
      <w:r>
        <w:rPr>
          <w:rFonts w:ascii="宋体" w:eastAsia="宋体" w:hAnsi="宋体" w:cs="宋体" w:hint="eastAsia"/>
          <w:color w:val="000000"/>
          <w:kern w:val="0"/>
          <w:sz w:val="28"/>
          <w:szCs w:val="28"/>
        </w:rPr>
        <w:t>C</w:t>
      </w:r>
      <w:r w:rsidR="00283B47">
        <w:rPr>
          <w:rFonts w:ascii="宋体" w:eastAsia="宋体" w:hAnsi="宋体" w:cs="宋体" w:hint="eastAsia"/>
          <w:color w:val="000000"/>
          <w:kern w:val="0"/>
          <w:sz w:val="28"/>
          <w:szCs w:val="28"/>
        </w:rPr>
        <w:t xml:space="preserve">全面性原则  </w:t>
      </w:r>
      <w:r>
        <w:rPr>
          <w:rFonts w:ascii="宋体" w:eastAsia="宋体" w:hAnsi="宋体" w:cs="宋体" w:hint="eastAsia"/>
          <w:color w:val="000000"/>
          <w:kern w:val="0"/>
          <w:sz w:val="28"/>
          <w:szCs w:val="28"/>
        </w:rPr>
        <w:t>D</w:t>
      </w:r>
      <w:r w:rsidR="00283B47">
        <w:rPr>
          <w:rFonts w:ascii="宋体" w:eastAsia="宋体" w:hAnsi="宋体" w:cs="宋体" w:hint="eastAsia"/>
          <w:color w:val="000000"/>
          <w:kern w:val="0"/>
          <w:sz w:val="28"/>
          <w:szCs w:val="28"/>
        </w:rPr>
        <w:t xml:space="preserve">多样性原则           </w:t>
      </w:r>
      <w:r>
        <w:rPr>
          <w:rFonts w:ascii="宋体" w:eastAsia="宋体" w:hAnsi="宋体" w:cs="宋体" w:hint="eastAsia"/>
          <w:color w:val="000000"/>
          <w:kern w:val="0"/>
          <w:sz w:val="28"/>
          <w:szCs w:val="28"/>
        </w:rPr>
        <w:t>5.</w:t>
      </w:r>
      <w:r w:rsidRPr="00283B47">
        <w:rPr>
          <w:rFonts w:ascii="宋体" w:eastAsia="宋体" w:hAnsi="宋体" w:cs="宋体" w:hint="eastAsia"/>
          <w:color w:val="000000"/>
          <w:kern w:val="0"/>
          <w:sz w:val="28"/>
          <w:szCs w:val="28"/>
        </w:rPr>
        <w:t>艺术领域教育教学活动</w:t>
      </w:r>
      <w:r>
        <w:rPr>
          <w:rFonts w:ascii="宋体" w:eastAsia="宋体" w:hAnsi="宋体" w:cs="宋体" w:hint="eastAsia"/>
          <w:color w:val="000000"/>
          <w:kern w:val="0"/>
          <w:sz w:val="28"/>
          <w:szCs w:val="28"/>
        </w:rPr>
        <w:t>对幼儿发展的价值与意义是：</w:t>
      </w:r>
      <w:r w:rsidR="00FB18EA">
        <w:rPr>
          <w:rFonts w:ascii="宋体" w:eastAsia="宋体" w:hAnsi="宋体" w:cs="宋体" w:hint="eastAsia"/>
          <w:color w:val="000000"/>
          <w:kern w:val="0"/>
          <w:sz w:val="28"/>
          <w:szCs w:val="28"/>
        </w:rPr>
        <w:t>（ABCD）</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A艺术活动是幼儿精神生命活动的表现</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B有助于幼儿在生活中发现美，欣赏美，表达美</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C艺术是幼儿感性地把握世界的一种方式，是表达对世界的认识的另</w:t>
      </w:r>
      <w:r>
        <w:rPr>
          <w:rFonts w:ascii="宋体" w:eastAsia="宋体" w:hAnsi="宋体" w:cs="宋体" w:hint="eastAsia"/>
          <w:color w:val="000000"/>
          <w:kern w:val="0"/>
          <w:sz w:val="28"/>
          <w:szCs w:val="28"/>
        </w:rPr>
        <w:lastRenderedPageBreak/>
        <w:t>一种“语言”</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D艺术具有促进幼儿向善与益智等价值</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6.美术中班下-第10课</w:t>
      </w:r>
      <w:r w:rsidRPr="00FB18EA">
        <w:rPr>
          <w:rFonts w:ascii="宋体" w:eastAsia="宋体" w:hAnsi="宋体" w:cs="宋体" w:hint="eastAsia"/>
          <w:color w:val="000000"/>
          <w:kern w:val="0"/>
          <w:sz w:val="28"/>
          <w:szCs w:val="28"/>
        </w:rPr>
        <w:t>《会变得圆》</w:t>
      </w:r>
      <w:r>
        <w:rPr>
          <w:rFonts w:ascii="宋体" w:eastAsia="宋体" w:hAnsi="宋体" w:cs="宋体" w:hint="eastAsia"/>
          <w:color w:val="000000"/>
          <w:kern w:val="0"/>
          <w:sz w:val="28"/>
          <w:szCs w:val="28"/>
        </w:rPr>
        <w:t>（创意画）中，为幼儿提供丰富的物质材料进行分组讨论和制作，对幼儿及时的肯定和鼓励以及适宜的评价和建议是激发幼儿创作的必要条件。这里教师只是一个</w:t>
      </w:r>
      <w:r w:rsidR="00FB18EA">
        <w:rPr>
          <w:rFonts w:ascii="宋体" w:eastAsia="宋体" w:hAnsi="宋体" w:cs="宋体" w:hint="eastAsia"/>
          <w:color w:val="000000"/>
          <w:kern w:val="0"/>
          <w:sz w:val="28"/>
          <w:szCs w:val="28"/>
        </w:rPr>
        <w:t>（ABD）</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A观察者      B引导者       C组织者     D评价者</w:t>
      </w:r>
    </w:p>
    <w:p w:rsidR="00754983" w:rsidRDefault="00754983" w:rsidP="00754983">
      <w:p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7.语言领域子领域目标是：（</w:t>
      </w:r>
      <w:r w:rsidR="00FB18EA">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AB</w:t>
      </w:r>
      <w:r w:rsidR="00FB18EA">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w:t>
      </w:r>
    </w:p>
    <w:p w:rsidR="000733DA" w:rsidRDefault="00754983" w:rsidP="00754983">
      <w:pPr>
        <w:jc w:val="left"/>
        <w:rPr>
          <w:sz w:val="28"/>
          <w:szCs w:val="28"/>
        </w:rPr>
      </w:pPr>
      <w:r>
        <w:rPr>
          <w:rFonts w:hint="eastAsia"/>
          <w:sz w:val="28"/>
          <w:szCs w:val="28"/>
        </w:rPr>
        <w:t>A</w:t>
      </w:r>
      <w:r>
        <w:rPr>
          <w:rFonts w:hint="eastAsia"/>
          <w:sz w:val="28"/>
          <w:szCs w:val="28"/>
        </w:rPr>
        <w:t>倾听与表达</w:t>
      </w:r>
      <w:r>
        <w:rPr>
          <w:rFonts w:hint="eastAsia"/>
          <w:sz w:val="28"/>
          <w:szCs w:val="28"/>
        </w:rPr>
        <w:t xml:space="preserve">   </w:t>
      </w:r>
      <w:r w:rsidR="000733DA">
        <w:rPr>
          <w:rFonts w:hint="eastAsia"/>
          <w:sz w:val="28"/>
          <w:szCs w:val="28"/>
        </w:rPr>
        <w:t xml:space="preserve">          </w:t>
      </w:r>
      <w:r>
        <w:rPr>
          <w:rFonts w:hint="eastAsia"/>
          <w:sz w:val="28"/>
          <w:szCs w:val="28"/>
        </w:rPr>
        <w:t>B</w:t>
      </w:r>
      <w:r>
        <w:rPr>
          <w:rFonts w:hint="eastAsia"/>
          <w:sz w:val="28"/>
          <w:szCs w:val="28"/>
        </w:rPr>
        <w:t>阅读与书写准备</w:t>
      </w:r>
    </w:p>
    <w:p w:rsidR="00754983" w:rsidRDefault="00754983" w:rsidP="00754983">
      <w:pPr>
        <w:jc w:val="left"/>
        <w:rPr>
          <w:sz w:val="28"/>
          <w:szCs w:val="28"/>
        </w:rPr>
      </w:pPr>
      <w:r>
        <w:rPr>
          <w:rFonts w:hint="eastAsia"/>
          <w:sz w:val="28"/>
          <w:szCs w:val="28"/>
        </w:rPr>
        <w:t>C</w:t>
      </w:r>
      <w:r>
        <w:rPr>
          <w:rFonts w:hint="eastAsia"/>
          <w:sz w:val="28"/>
          <w:szCs w:val="28"/>
        </w:rPr>
        <w:t>喜欢听故事，看图书</w:t>
      </w:r>
      <w:r w:rsidR="000733DA">
        <w:rPr>
          <w:rFonts w:hint="eastAsia"/>
          <w:sz w:val="28"/>
          <w:szCs w:val="28"/>
        </w:rPr>
        <w:t xml:space="preserve">     </w:t>
      </w:r>
      <w:r>
        <w:rPr>
          <w:rFonts w:hint="eastAsia"/>
          <w:sz w:val="28"/>
          <w:szCs w:val="28"/>
        </w:rPr>
        <w:t>D</w:t>
      </w:r>
      <w:r>
        <w:rPr>
          <w:rFonts w:hint="eastAsia"/>
          <w:sz w:val="28"/>
          <w:szCs w:val="28"/>
        </w:rPr>
        <w:t>愿意讲话并能清楚地表达</w:t>
      </w:r>
    </w:p>
    <w:p w:rsidR="00754983" w:rsidRDefault="00754983" w:rsidP="00754983">
      <w:pPr>
        <w:jc w:val="left"/>
        <w:rPr>
          <w:sz w:val="28"/>
          <w:szCs w:val="28"/>
        </w:rPr>
      </w:pPr>
      <w:r>
        <w:rPr>
          <w:rFonts w:hint="eastAsia"/>
          <w:sz w:val="28"/>
          <w:szCs w:val="28"/>
        </w:rPr>
        <w:t>8.</w:t>
      </w:r>
      <w:r>
        <w:rPr>
          <w:rFonts w:hint="eastAsia"/>
          <w:sz w:val="28"/>
          <w:szCs w:val="28"/>
        </w:rPr>
        <w:t>多媒体资源除了能运用在幼儿园教学活动中，也能运用在以下一日生活中，帮助建立对幼儿的一日常规。下列资源中，你认为运用恰当的是：（</w:t>
      </w:r>
      <w:r>
        <w:rPr>
          <w:rFonts w:hint="eastAsia"/>
          <w:sz w:val="28"/>
          <w:szCs w:val="28"/>
        </w:rPr>
        <w:t>ABD</w:t>
      </w:r>
      <w:r>
        <w:rPr>
          <w:rFonts w:hint="eastAsia"/>
          <w:sz w:val="28"/>
          <w:szCs w:val="28"/>
        </w:rPr>
        <w:t>）</w:t>
      </w:r>
    </w:p>
    <w:p w:rsidR="00754983" w:rsidRDefault="00754983" w:rsidP="00754983">
      <w:pPr>
        <w:jc w:val="left"/>
        <w:rPr>
          <w:sz w:val="28"/>
          <w:szCs w:val="28"/>
        </w:rPr>
      </w:pPr>
      <w:r>
        <w:rPr>
          <w:rFonts w:hint="eastAsia"/>
          <w:sz w:val="28"/>
          <w:szCs w:val="28"/>
        </w:rPr>
        <w:t>A</w:t>
      </w:r>
      <w:r>
        <w:rPr>
          <w:rFonts w:hint="eastAsia"/>
          <w:sz w:val="28"/>
          <w:szCs w:val="28"/>
        </w:rPr>
        <w:t>《哈啰歌》中资源音频可用于入园活动</w:t>
      </w:r>
      <w:r>
        <w:rPr>
          <w:rFonts w:hint="eastAsia"/>
          <w:sz w:val="28"/>
          <w:szCs w:val="28"/>
        </w:rPr>
        <w:t xml:space="preserve"> </w:t>
      </w:r>
    </w:p>
    <w:p w:rsidR="00754983" w:rsidRDefault="00754983" w:rsidP="00754983">
      <w:pPr>
        <w:jc w:val="left"/>
        <w:rPr>
          <w:sz w:val="28"/>
          <w:szCs w:val="28"/>
        </w:rPr>
      </w:pPr>
      <w:r>
        <w:rPr>
          <w:rFonts w:hint="eastAsia"/>
          <w:sz w:val="28"/>
          <w:szCs w:val="28"/>
        </w:rPr>
        <w:t>B</w:t>
      </w:r>
      <w:r>
        <w:rPr>
          <w:rFonts w:hint="eastAsia"/>
          <w:sz w:val="28"/>
          <w:szCs w:val="28"/>
        </w:rPr>
        <w:t>《逃家小兔》中故事视频可用于离园活动</w:t>
      </w:r>
      <w:r>
        <w:rPr>
          <w:rFonts w:hint="eastAsia"/>
          <w:sz w:val="28"/>
          <w:szCs w:val="28"/>
        </w:rPr>
        <w:t xml:space="preserve">     </w:t>
      </w:r>
    </w:p>
    <w:p w:rsidR="00754983" w:rsidRDefault="00754983" w:rsidP="00754983">
      <w:pPr>
        <w:jc w:val="left"/>
        <w:rPr>
          <w:sz w:val="28"/>
          <w:szCs w:val="28"/>
        </w:rPr>
      </w:pPr>
      <w:r>
        <w:rPr>
          <w:rFonts w:hint="eastAsia"/>
          <w:sz w:val="28"/>
          <w:szCs w:val="28"/>
        </w:rPr>
        <w:t>C</w:t>
      </w:r>
      <w:r>
        <w:rPr>
          <w:rFonts w:hint="eastAsia"/>
          <w:sz w:val="28"/>
          <w:szCs w:val="28"/>
        </w:rPr>
        <w:t>《军体拳》中图片资源可用于户外活动</w:t>
      </w:r>
    </w:p>
    <w:p w:rsidR="00754983" w:rsidRDefault="00754983" w:rsidP="00754983">
      <w:pPr>
        <w:jc w:val="left"/>
        <w:rPr>
          <w:sz w:val="28"/>
          <w:szCs w:val="28"/>
        </w:rPr>
      </w:pPr>
      <w:r>
        <w:rPr>
          <w:rFonts w:hint="eastAsia"/>
          <w:sz w:val="28"/>
          <w:szCs w:val="28"/>
        </w:rPr>
        <w:t>D</w:t>
      </w:r>
      <w:r>
        <w:rPr>
          <w:rFonts w:hint="eastAsia"/>
          <w:sz w:val="28"/>
          <w:szCs w:val="28"/>
        </w:rPr>
        <w:t>《粮食宝宝总动员》中视频资源可用于餐前活动</w:t>
      </w:r>
    </w:p>
    <w:p w:rsidR="00754983" w:rsidRDefault="00754983" w:rsidP="00754983">
      <w:pPr>
        <w:rPr>
          <w:rFonts w:ascii="宋体" w:eastAsia="宋体" w:hAnsi="宋体" w:cs="宋体"/>
          <w:color w:val="000000"/>
          <w:kern w:val="0"/>
          <w:sz w:val="28"/>
          <w:szCs w:val="28"/>
        </w:rPr>
      </w:pPr>
      <w:r>
        <w:rPr>
          <w:rFonts w:hint="eastAsia"/>
          <w:sz w:val="28"/>
          <w:szCs w:val="28"/>
        </w:rPr>
        <w:t>9.</w:t>
      </w:r>
      <w:r>
        <w:rPr>
          <w:rFonts w:ascii="宋体" w:eastAsia="宋体" w:hAnsi="宋体" w:cs="宋体" w:hint="eastAsia"/>
          <w:color w:val="000000"/>
          <w:kern w:val="0"/>
          <w:sz w:val="28"/>
          <w:szCs w:val="28"/>
        </w:rPr>
        <w:t xml:space="preserve"> 托班上册健康领域第4课《我是小乌龟》中学具乌龟头饰，在教学活动中使用目的是</w:t>
      </w:r>
      <w:r w:rsidR="00FB18EA">
        <w:rPr>
          <w:rFonts w:ascii="宋体" w:eastAsia="宋体" w:hAnsi="宋体" w:cs="宋体" w:hint="eastAsia"/>
          <w:color w:val="000000"/>
          <w:kern w:val="0"/>
          <w:sz w:val="28"/>
          <w:szCs w:val="28"/>
        </w:rPr>
        <w:t>（ACD）</w:t>
      </w:r>
    </w:p>
    <w:p w:rsidR="00694419" w:rsidRDefault="00754983" w:rsidP="00754983">
      <w:pPr>
        <w:jc w:val="left"/>
        <w:rPr>
          <w:sz w:val="28"/>
          <w:szCs w:val="28"/>
        </w:rPr>
      </w:pPr>
      <w:r>
        <w:rPr>
          <w:rFonts w:hint="eastAsia"/>
          <w:sz w:val="28"/>
          <w:szCs w:val="28"/>
        </w:rPr>
        <w:t>A</w:t>
      </w:r>
      <w:r>
        <w:rPr>
          <w:rFonts w:hint="eastAsia"/>
          <w:sz w:val="28"/>
          <w:szCs w:val="28"/>
        </w:rPr>
        <w:t>感知乌龟的外形</w:t>
      </w:r>
      <w:r>
        <w:rPr>
          <w:rFonts w:hint="eastAsia"/>
          <w:sz w:val="28"/>
          <w:szCs w:val="28"/>
        </w:rPr>
        <w:t xml:space="preserve"> </w:t>
      </w:r>
      <w:r w:rsidR="00694419">
        <w:rPr>
          <w:rFonts w:hint="eastAsia"/>
          <w:sz w:val="28"/>
          <w:szCs w:val="28"/>
        </w:rPr>
        <w:t xml:space="preserve">   </w:t>
      </w:r>
      <w:r>
        <w:rPr>
          <w:rFonts w:hint="eastAsia"/>
          <w:sz w:val="28"/>
          <w:szCs w:val="28"/>
        </w:rPr>
        <w:t xml:space="preserve"> B</w:t>
      </w:r>
      <w:r>
        <w:rPr>
          <w:rFonts w:hint="eastAsia"/>
          <w:sz w:val="28"/>
          <w:szCs w:val="28"/>
        </w:rPr>
        <w:t>模仿乌龟的动作</w:t>
      </w:r>
      <w:r>
        <w:rPr>
          <w:rFonts w:hint="eastAsia"/>
          <w:sz w:val="28"/>
          <w:szCs w:val="28"/>
        </w:rPr>
        <w:t xml:space="preserve">  </w:t>
      </w:r>
    </w:p>
    <w:p w:rsidR="00754983" w:rsidRDefault="00754983" w:rsidP="00754983">
      <w:pPr>
        <w:jc w:val="left"/>
        <w:rPr>
          <w:sz w:val="28"/>
          <w:szCs w:val="28"/>
        </w:rPr>
      </w:pPr>
      <w:r>
        <w:rPr>
          <w:rFonts w:hint="eastAsia"/>
          <w:sz w:val="28"/>
          <w:szCs w:val="28"/>
        </w:rPr>
        <w:t>C</w:t>
      </w:r>
      <w:r>
        <w:rPr>
          <w:rFonts w:hint="eastAsia"/>
          <w:sz w:val="28"/>
          <w:szCs w:val="28"/>
        </w:rPr>
        <w:t>增加游戏兴趣</w:t>
      </w:r>
      <w:r>
        <w:rPr>
          <w:rFonts w:hint="eastAsia"/>
          <w:sz w:val="28"/>
          <w:szCs w:val="28"/>
        </w:rPr>
        <w:t xml:space="preserve">   </w:t>
      </w:r>
      <w:r w:rsidR="00694419">
        <w:rPr>
          <w:rFonts w:hint="eastAsia"/>
          <w:sz w:val="28"/>
          <w:szCs w:val="28"/>
        </w:rPr>
        <w:t xml:space="preserve">   </w:t>
      </w:r>
      <w:r>
        <w:rPr>
          <w:rFonts w:hint="eastAsia"/>
          <w:sz w:val="28"/>
          <w:szCs w:val="28"/>
        </w:rPr>
        <w:t xml:space="preserve"> D</w:t>
      </w:r>
      <w:r>
        <w:rPr>
          <w:rFonts w:hint="eastAsia"/>
          <w:sz w:val="28"/>
          <w:szCs w:val="28"/>
        </w:rPr>
        <w:t>建立角色意识</w:t>
      </w:r>
    </w:p>
    <w:p w:rsidR="00754983" w:rsidRDefault="00754983" w:rsidP="00754983">
      <w:pPr>
        <w:jc w:val="left"/>
        <w:rPr>
          <w:sz w:val="28"/>
          <w:szCs w:val="28"/>
        </w:rPr>
      </w:pPr>
      <w:r>
        <w:rPr>
          <w:rFonts w:hint="eastAsia"/>
          <w:sz w:val="28"/>
          <w:szCs w:val="28"/>
        </w:rPr>
        <w:t>10.</w:t>
      </w:r>
      <w:r>
        <w:rPr>
          <w:rFonts w:hint="eastAsia"/>
          <w:sz w:val="28"/>
          <w:szCs w:val="28"/>
        </w:rPr>
        <w:t>数字卡是数学活动中常用的学具之一，下列活动中不能用到数字卡的是：</w:t>
      </w:r>
      <w:r w:rsidR="00FB18EA">
        <w:rPr>
          <w:rFonts w:ascii="宋体" w:eastAsia="宋体" w:hAnsi="宋体" w:cs="宋体" w:hint="eastAsia"/>
          <w:color w:val="000000"/>
          <w:kern w:val="0"/>
          <w:sz w:val="28"/>
          <w:szCs w:val="28"/>
        </w:rPr>
        <w:t>（ AD ）</w:t>
      </w:r>
    </w:p>
    <w:p w:rsidR="00754983" w:rsidRDefault="00754983" w:rsidP="00754983">
      <w:pPr>
        <w:jc w:val="left"/>
        <w:rPr>
          <w:sz w:val="28"/>
          <w:szCs w:val="28"/>
        </w:rPr>
      </w:pPr>
      <w:r>
        <w:rPr>
          <w:rFonts w:hint="eastAsia"/>
          <w:sz w:val="28"/>
          <w:szCs w:val="28"/>
        </w:rPr>
        <w:lastRenderedPageBreak/>
        <w:t>A</w:t>
      </w:r>
      <w:r>
        <w:rPr>
          <w:rFonts w:hint="eastAsia"/>
          <w:sz w:val="28"/>
          <w:szCs w:val="28"/>
        </w:rPr>
        <w:t>语言活动《小兔子开铺子》</w:t>
      </w:r>
      <w:r>
        <w:rPr>
          <w:rFonts w:hint="eastAsia"/>
          <w:sz w:val="28"/>
          <w:szCs w:val="28"/>
        </w:rPr>
        <w:t xml:space="preserve">     B</w:t>
      </w:r>
      <w:r>
        <w:rPr>
          <w:rFonts w:hint="eastAsia"/>
          <w:sz w:val="28"/>
          <w:szCs w:val="28"/>
        </w:rPr>
        <w:t>数学活动《目测</w:t>
      </w:r>
      <w:r>
        <w:rPr>
          <w:rFonts w:hint="eastAsia"/>
          <w:sz w:val="28"/>
          <w:szCs w:val="28"/>
        </w:rPr>
        <w:t>7</w:t>
      </w:r>
      <w:r>
        <w:rPr>
          <w:rFonts w:hint="eastAsia"/>
          <w:sz w:val="28"/>
          <w:szCs w:val="28"/>
        </w:rPr>
        <w:t>以内数群》</w:t>
      </w:r>
    </w:p>
    <w:p w:rsidR="00754983" w:rsidRDefault="00754983" w:rsidP="00754983">
      <w:pPr>
        <w:jc w:val="left"/>
        <w:rPr>
          <w:sz w:val="28"/>
          <w:szCs w:val="28"/>
        </w:rPr>
      </w:pPr>
      <w:r>
        <w:rPr>
          <w:rFonts w:hint="eastAsia"/>
          <w:sz w:val="28"/>
          <w:szCs w:val="28"/>
        </w:rPr>
        <w:t>C</w:t>
      </w:r>
      <w:r>
        <w:rPr>
          <w:rFonts w:hint="eastAsia"/>
          <w:sz w:val="28"/>
          <w:szCs w:val="28"/>
        </w:rPr>
        <w:t>科学活动《他们可以怎么分》</w:t>
      </w:r>
      <w:r>
        <w:rPr>
          <w:rFonts w:hint="eastAsia"/>
          <w:sz w:val="28"/>
          <w:szCs w:val="28"/>
        </w:rPr>
        <w:t xml:space="preserve">   D</w:t>
      </w:r>
      <w:r>
        <w:rPr>
          <w:rFonts w:hint="eastAsia"/>
          <w:sz w:val="28"/>
          <w:szCs w:val="28"/>
        </w:rPr>
        <w:t>美术活动《七色花》</w:t>
      </w:r>
    </w:p>
    <w:p w:rsidR="00754983" w:rsidRPr="00DE639F" w:rsidRDefault="00754983" w:rsidP="00DE639F">
      <w:pPr>
        <w:numPr>
          <w:ilvl w:val="0"/>
          <w:numId w:val="2"/>
        </w:numPr>
        <w:jc w:val="left"/>
        <w:rPr>
          <w:b/>
          <w:sz w:val="28"/>
          <w:szCs w:val="36"/>
        </w:rPr>
      </w:pPr>
      <w:r w:rsidRPr="00DE639F">
        <w:rPr>
          <w:rFonts w:hint="eastAsia"/>
          <w:b/>
          <w:sz w:val="28"/>
          <w:szCs w:val="36"/>
        </w:rPr>
        <w:t>填空题（共</w:t>
      </w:r>
      <w:r w:rsidRPr="00DE639F">
        <w:rPr>
          <w:rFonts w:hint="eastAsia"/>
          <w:b/>
          <w:sz w:val="28"/>
          <w:szCs w:val="36"/>
        </w:rPr>
        <w:t>10</w:t>
      </w:r>
      <w:r w:rsidRPr="00DE639F">
        <w:rPr>
          <w:rFonts w:hint="eastAsia"/>
          <w:b/>
          <w:sz w:val="28"/>
          <w:szCs w:val="36"/>
        </w:rPr>
        <w:t>小题，每空</w:t>
      </w:r>
      <w:r w:rsidRPr="00DE639F">
        <w:rPr>
          <w:rFonts w:hint="eastAsia"/>
          <w:b/>
          <w:sz w:val="28"/>
          <w:szCs w:val="36"/>
        </w:rPr>
        <w:t>1</w:t>
      </w:r>
      <w:r w:rsidRPr="00DE639F">
        <w:rPr>
          <w:rFonts w:hint="eastAsia"/>
          <w:b/>
          <w:sz w:val="28"/>
          <w:szCs w:val="36"/>
        </w:rPr>
        <w:t>分，共</w:t>
      </w:r>
      <w:r w:rsidRPr="00DE639F">
        <w:rPr>
          <w:rFonts w:hint="eastAsia"/>
          <w:b/>
          <w:sz w:val="28"/>
          <w:szCs w:val="36"/>
        </w:rPr>
        <w:t>30</w:t>
      </w:r>
      <w:r w:rsidRPr="00DE639F">
        <w:rPr>
          <w:rFonts w:hint="eastAsia"/>
          <w:b/>
          <w:sz w:val="28"/>
          <w:szCs w:val="36"/>
        </w:rPr>
        <w:t>分）</w:t>
      </w:r>
    </w:p>
    <w:p w:rsidR="00754983" w:rsidRDefault="00754983" w:rsidP="00754983">
      <w:pPr>
        <w:jc w:val="left"/>
        <w:rPr>
          <w:sz w:val="28"/>
          <w:szCs w:val="28"/>
        </w:rPr>
      </w:pPr>
      <w:r>
        <w:rPr>
          <w:rFonts w:hint="eastAsia"/>
          <w:sz w:val="28"/>
          <w:szCs w:val="28"/>
        </w:rPr>
        <w:t>1</w:t>
      </w:r>
      <w:r>
        <w:rPr>
          <w:rFonts w:hint="eastAsia"/>
          <w:sz w:val="28"/>
          <w:szCs w:val="28"/>
        </w:rPr>
        <w:t>．幼儿园的教育内容是全面的、启蒙性的，可以相对划分为健康、语言、社会、科学、艺术等五个领域，各领域的内容相互渗透，从不同的角度促进</w:t>
      </w:r>
      <w:r>
        <w:rPr>
          <w:rFonts w:hint="eastAsia"/>
          <w:sz w:val="28"/>
          <w:szCs w:val="28"/>
          <w:u w:val="single"/>
        </w:rPr>
        <w:t>儿童情感态度、能力、知识技能</w:t>
      </w:r>
      <w:r>
        <w:rPr>
          <w:rFonts w:hint="eastAsia"/>
          <w:sz w:val="28"/>
          <w:szCs w:val="28"/>
        </w:rPr>
        <w:t>的发展。</w:t>
      </w:r>
    </w:p>
    <w:p w:rsidR="00754983" w:rsidRDefault="00754983" w:rsidP="00754983">
      <w:pPr>
        <w:jc w:val="left"/>
        <w:rPr>
          <w:sz w:val="28"/>
          <w:szCs w:val="28"/>
          <w:u w:val="single"/>
        </w:rPr>
      </w:pPr>
      <w:r>
        <w:rPr>
          <w:rFonts w:hint="eastAsia"/>
          <w:sz w:val="28"/>
          <w:szCs w:val="28"/>
        </w:rPr>
        <w:t>2</w:t>
      </w:r>
      <w:r>
        <w:rPr>
          <w:rFonts w:hint="eastAsia"/>
          <w:sz w:val="28"/>
          <w:szCs w:val="28"/>
        </w:rPr>
        <w:t>．旺豆</w:t>
      </w:r>
      <w:r>
        <w:rPr>
          <w:rFonts w:hint="eastAsia"/>
          <w:sz w:val="28"/>
          <w:szCs w:val="28"/>
        </w:rPr>
        <w:t>AR</w:t>
      </w:r>
      <w:r>
        <w:rPr>
          <w:rFonts w:hint="eastAsia"/>
          <w:sz w:val="28"/>
          <w:szCs w:val="28"/>
        </w:rPr>
        <w:t>资源设备包含：</w:t>
      </w:r>
      <w:r>
        <w:rPr>
          <w:rFonts w:hint="eastAsia"/>
          <w:sz w:val="28"/>
          <w:szCs w:val="28"/>
        </w:rPr>
        <w:t xml:space="preserve"> </w:t>
      </w:r>
      <w:r>
        <w:rPr>
          <w:rFonts w:hint="eastAsia"/>
          <w:sz w:val="28"/>
          <w:szCs w:val="28"/>
          <w:u w:val="single"/>
        </w:rPr>
        <w:t>网络机顶盒</w:t>
      </w:r>
      <w:r>
        <w:rPr>
          <w:rFonts w:hint="eastAsia"/>
          <w:sz w:val="28"/>
          <w:szCs w:val="28"/>
          <w:u w:val="single"/>
        </w:rPr>
        <w:t>3128</w:t>
      </w:r>
      <w:r>
        <w:rPr>
          <w:rFonts w:hint="eastAsia"/>
          <w:sz w:val="28"/>
          <w:szCs w:val="28"/>
        </w:rPr>
        <w:t>、</w:t>
      </w:r>
      <w:r>
        <w:rPr>
          <w:rFonts w:hint="eastAsia"/>
          <w:sz w:val="28"/>
          <w:szCs w:val="28"/>
          <w:u w:val="single"/>
        </w:rPr>
        <w:t>2.4G</w:t>
      </w:r>
      <w:r>
        <w:rPr>
          <w:rFonts w:hint="eastAsia"/>
          <w:sz w:val="28"/>
          <w:szCs w:val="28"/>
          <w:u w:val="single"/>
        </w:rPr>
        <w:t>遥控点读笔</w:t>
      </w:r>
      <w:r>
        <w:rPr>
          <w:rFonts w:hint="eastAsia"/>
          <w:sz w:val="28"/>
          <w:szCs w:val="28"/>
        </w:rPr>
        <w:t>、</w:t>
      </w:r>
      <w:r>
        <w:rPr>
          <w:rFonts w:hint="eastAsia"/>
          <w:sz w:val="28"/>
          <w:szCs w:val="28"/>
          <w:u w:val="single"/>
        </w:rPr>
        <w:t>16GTF</w:t>
      </w:r>
      <w:r>
        <w:rPr>
          <w:rFonts w:hint="eastAsia"/>
          <w:sz w:val="28"/>
          <w:szCs w:val="28"/>
          <w:u w:val="single"/>
        </w:rPr>
        <w:t>资源卡</w:t>
      </w:r>
      <w:r>
        <w:rPr>
          <w:rFonts w:hint="eastAsia"/>
          <w:sz w:val="28"/>
          <w:szCs w:val="28"/>
        </w:rPr>
        <w:t>、</w:t>
      </w:r>
      <w:r>
        <w:rPr>
          <w:rFonts w:hint="eastAsia"/>
          <w:sz w:val="28"/>
          <w:szCs w:val="28"/>
          <w:u w:val="single"/>
        </w:rPr>
        <w:t>电视。</w:t>
      </w:r>
    </w:p>
    <w:p w:rsidR="00754983" w:rsidRDefault="00754983" w:rsidP="00754983">
      <w:pPr>
        <w:jc w:val="left"/>
        <w:rPr>
          <w:sz w:val="28"/>
          <w:szCs w:val="28"/>
        </w:rPr>
      </w:pPr>
      <w:r>
        <w:rPr>
          <w:rFonts w:hint="eastAsia"/>
          <w:sz w:val="28"/>
          <w:szCs w:val="28"/>
        </w:rPr>
        <w:t>3</w:t>
      </w:r>
      <w:r>
        <w:rPr>
          <w:rFonts w:hint="eastAsia"/>
          <w:sz w:val="28"/>
          <w:szCs w:val="28"/>
        </w:rPr>
        <w:t>．健康领域的子领域是为</w:t>
      </w:r>
      <w:r>
        <w:rPr>
          <w:rFonts w:hint="eastAsia"/>
          <w:sz w:val="28"/>
          <w:szCs w:val="28"/>
          <w:u w:val="single"/>
        </w:rPr>
        <w:t>身心状况、动作发展、生活习惯与生活能力</w:t>
      </w:r>
      <w:r>
        <w:rPr>
          <w:rFonts w:hint="eastAsia"/>
          <w:sz w:val="28"/>
          <w:szCs w:val="28"/>
        </w:rPr>
        <w:t>三部分</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4．</w:t>
      </w:r>
      <w:r>
        <w:rPr>
          <w:rFonts w:ascii="宋体" w:eastAsia="宋体" w:hAnsi="宋体" w:cs="宋体" w:hint="eastAsia"/>
          <w:color w:val="000000"/>
          <w:kern w:val="0"/>
          <w:sz w:val="28"/>
          <w:szCs w:val="28"/>
          <w:u w:val="single"/>
        </w:rPr>
        <w:t>体验性</w:t>
      </w:r>
      <w:r>
        <w:rPr>
          <w:rFonts w:ascii="宋体" w:eastAsia="宋体" w:hAnsi="宋体" w:cs="宋体" w:hint="eastAsia"/>
          <w:color w:val="000000"/>
          <w:kern w:val="0"/>
          <w:sz w:val="28"/>
          <w:szCs w:val="28"/>
        </w:rPr>
        <w:t>与</w:t>
      </w:r>
      <w:r>
        <w:rPr>
          <w:rFonts w:ascii="宋体" w:eastAsia="宋体" w:hAnsi="宋体" w:cs="宋体" w:hint="eastAsia"/>
          <w:color w:val="000000"/>
          <w:kern w:val="0"/>
          <w:sz w:val="28"/>
          <w:szCs w:val="28"/>
          <w:u w:val="single"/>
        </w:rPr>
        <w:t>表现性</w:t>
      </w:r>
      <w:r>
        <w:rPr>
          <w:rFonts w:ascii="宋体" w:eastAsia="宋体" w:hAnsi="宋体" w:cs="宋体" w:hint="eastAsia"/>
          <w:color w:val="000000"/>
          <w:kern w:val="0"/>
          <w:sz w:val="28"/>
          <w:szCs w:val="28"/>
        </w:rPr>
        <w:t>是儿童艺术的特点，艺术教育应该顺应儿童发展的这种特点，通过建构儿童的</w:t>
      </w:r>
      <w:r>
        <w:rPr>
          <w:rFonts w:ascii="宋体" w:eastAsia="宋体" w:hAnsi="宋体" w:cs="宋体" w:hint="eastAsia"/>
          <w:color w:val="000000"/>
          <w:kern w:val="0"/>
          <w:sz w:val="28"/>
          <w:szCs w:val="28"/>
          <w:u w:val="single"/>
        </w:rPr>
        <w:t>审美心理结构</w:t>
      </w:r>
      <w:r>
        <w:rPr>
          <w:rFonts w:ascii="宋体" w:eastAsia="宋体" w:hAnsi="宋体" w:cs="宋体" w:hint="eastAsia"/>
          <w:color w:val="000000"/>
          <w:kern w:val="0"/>
          <w:sz w:val="28"/>
          <w:szCs w:val="28"/>
        </w:rPr>
        <w:t>达到人格的健全与完善。</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5．社会领域活动组织的难点是把握社会领域的核心价值，理解</w:t>
      </w:r>
      <w:r>
        <w:rPr>
          <w:rFonts w:ascii="宋体" w:eastAsia="宋体" w:hAnsi="宋体" w:cs="宋体" w:hint="eastAsia"/>
          <w:color w:val="000000"/>
          <w:kern w:val="0"/>
          <w:sz w:val="28"/>
          <w:szCs w:val="28"/>
          <w:u w:val="single"/>
        </w:rPr>
        <w:t>人际交往</w:t>
      </w:r>
      <w:r>
        <w:rPr>
          <w:rFonts w:ascii="宋体" w:eastAsia="宋体" w:hAnsi="宋体" w:cs="宋体" w:hint="eastAsia"/>
          <w:color w:val="000000"/>
          <w:kern w:val="0"/>
          <w:sz w:val="28"/>
          <w:szCs w:val="28"/>
        </w:rPr>
        <w:t>和</w:t>
      </w:r>
      <w:r>
        <w:rPr>
          <w:rFonts w:ascii="宋体" w:eastAsia="宋体" w:hAnsi="宋体" w:cs="宋体" w:hint="eastAsia"/>
          <w:color w:val="000000"/>
          <w:kern w:val="0"/>
          <w:sz w:val="28"/>
          <w:szCs w:val="28"/>
          <w:u w:val="single"/>
        </w:rPr>
        <w:t>社会适应</w:t>
      </w:r>
      <w:r>
        <w:rPr>
          <w:rFonts w:ascii="宋体" w:eastAsia="宋体" w:hAnsi="宋体" w:cs="宋体" w:hint="eastAsia"/>
          <w:color w:val="000000"/>
          <w:kern w:val="0"/>
          <w:sz w:val="28"/>
          <w:szCs w:val="28"/>
        </w:rPr>
        <w:t>在幼儿发展中的重要性。</w:t>
      </w:r>
    </w:p>
    <w:p w:rsidR="00754983" w:rsidRDefault="00754983" w:rsidP="00754983">
      <w:pPr>
        <w:rPr>
          <w:rFonts w:ascii="宋体" w:eastAsia="宋体" w:hAnsi="宋体" w:cs="宋体"/>
          <w:color w:val="000000"/>
          <w:kern w:val="0"/>
          <w:sz w:val="28"/>
          <w:szCs w:val="28"/>
          <w:u w:val="single"/>
        </w:rPr>
      </w:pPr>
      <w:r>
        <w:rPr>
          <w:rFonts w:ascii="宋体" w:eastAsia="宋体" w:hAnsi="宋体" w:cs="宋体" w:hint="eastAsia"/>
          <w:color w:val="000000"/>
          <w:kern w:val="0"/>
          <w:sz w:val="28"/>
          <w:szCs w:val="28"/>
        </w:rPr>
        <w:t>6．旺豆五大领域多媒体资源呈现的形式有</w:t>
      </w:r>
      <w:r>
        <w:rPr>
          <w:rFonts w:ascii="宋体" w:eastAsia="宋体" w:hAnsi="宋体" w:cs="宋体" w:hint="eastAsia"/>
          <w:color w:val="000000"/>
          <w:kern w:val="0"/>
          <w:sz w:val="28"/>
          <w:szCs w:val="28"/>
          <w:u w:val="single"/>
        </w:rPr>
        <w:t>电子书，课件，图片，视频</w:t>
      </w:r>
      <w:r>
        <w:rPr>
          <w:rFonts w:ascii="宋体" w:eastAsia="宋体" w:hAnsi="宋体" w:cs="宋体"/>
          <w:color w:val="000000"/>
          <w:kern w:val="0"/>
          <w:sz w:val="28"/>
          <w:szCs w:val="28"/>
          <w:u w:val="single"/>
        </w:rPr>
        <w:t>,</w:t>
      </w:r>
      <w:r>
        <w:rPr>
          <w:rFonts w:ascii="宋体" w:eastAsia="宋体" w:hAnsi="宋体" w:cs="宋体" w:hint="eastAsia"/>
          <w:color w:val="000000"/>
          <w:kern w:val="0"/>
          <w:sz w:val="28"/>
          <w:szCs w:val="28"/>
          <w:u w:val="single"/>
        </w:rPr>
        <w:t>音频。</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7.当点读笔在教师指导手册的某空白处轻点后，屏幕显示“</w:t>
      </w:r>
      <w:r>
        <w:rPr>
          <w:rFonts w:ascii="宋体" w:eastAsia="宋体" w:hAnsi="宋体" w:cs="宋体" w:hint="eastAsia"/>
          <w:color w:val="000000"/>
          <w:kern w:val="0"/>
          <w:sz w:val="28"/>
          <w:szCs w:val="28"/>
          <w:u w:val="single"/>
        </w:rPr>
        <w:t>初始化成功”</w:t>
      </w:r>
      <w:r>
        <w:rPr>
          <w:rFonts w:ascii="宋体" w:eastAsia="宋体" w:hAnsi="宋体" w:cs="宋体" w:hint="eastAsia"/>
          <w:color w:val="000000"/>
          <w:kern w:val="0"/>
          <w:sz w:val="28"/>
          <w:szCs w:val="28"/>
        </w:rPr>
        <w:t>的字样，则表示本活动的各类资源调配成功。</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t>8.正确的</w:t>
      </w:r>
      <w:r>
        <w:rPr>
          <w:rFonts w:ascii="宋体" w:eastAsia="宋体" w:hAnsi="宋体" w:cs="宋体" w:hint="eastAsia"/>
          <w:kern w:val="0"/>
          <w:sz w:val="28"/>
          <w:szCs w:val="28"/>
        </w:rPr>
        <w:t>家庭</w:t>
      </w:r>
      <w:hyperlink r:id="rId7" w:history="1">
        <w:r w:rsidR="00FB18EA" w:rsidRPr="00FB18EA">
          <w:rPr>
            <w:rStyle w:val="a5"/>
            <w:rFonts w:ascii="宋体" w:eastAsia="宋体" w:hAnsi="宋体" w:cs="宋体" w:hint="eastAsia"/>
            <w:color w:val="000000" w:themeColor="text1"/>
            <w:kern w:val="0"/>
            <w:sz w:val="28"/>
            <w:szCs w:val="28"/>
          </w:rPr>
          <w:t>教育观</w:t>
        </w:r>
      </w:hyperlink>
      <w:r>
        <w:rPr>
          <w:rFonts w:ascii="宋体" w:eastAsia="宋体" w:hAnsi="宋体" w:cs="宋体" w:hint="eastAsia"/>
          <w:color w:val="000000"/>
          <w:kern w:val="0"/>
          <w:sz w:val="28"/>
          <w:szCs w:val="28"/>
        </w:rPr>
        <w:t>能够引导家长培养孩子成为有</w:t>
      </w:r>
      <w:r>
        <w:rPr>
          <w:rFonts w:ascii="宋体" w:eastAsia="宋体" w:hAnsi="宋体" w:cs="宋体" w:hint="eastAsia"/>
          <w:color w:val="000000"/>
          <w:kern w:val="0"/>
          <w:sz w:val="28"/>
          <w:szCs w:val="28"/>
          <w:u w:val="single"/>
        </w:rPr>
        <w:t>责任感、人格完善、对社会有用的人才</w:t>
      </w:r>
      <w:r>
        <w:rPr>
          <w:rFonts w:ascii="宋体" w:eastAsia="宋体" w:hAnsi="宋体" w:cs="宋体" w:hint="eastAsia"/>
          <w:color w:val="000000"/>
          <w:kern w:val="0"/>
          <w:sz w:val="28"/>
          <w:szCs w:val="28"/>
        </w:rPr>
        <w:t>，能够帮助孩子成</w:t>
      </w:r>
      <w:r>
        <w:rPr>
          <w:rFonts w:ascii="宋体" w:eastAsia="宋体" w:hAnsi="宋体" w:cs="宋体" w:hint="eastAsia"/>
          <w:kern w:val="0"/>
          <w:sz w:val="28"/>
          <w:szCs w:val="28"/>
        </w:rPr>
        <w:t>就</w:t>
      </w:r>
      <w:hyperlink r:id="rId8" w:history="1">
        <w:r w:rsidRPr="00FB18EA">
          <w:rPr>
            <w:rStyle w:val="a5"/>
            <w:rFonts w:ascii="宋体" w:eastAsia="宋体" w:hAnsi="宋体" w:cs="宋体" w:hint="eastAsia"/>
            <w:color w:val="000000" w:themeColor="text1"/>
            <w:kern w:val="0"/>
            <w:sz w:val="28"/>
            <w:szCs w:val="28"/>
          </w:rPr>
          <w:t>完美人生</w:t>
        </w:r>
      </w:hyperlink>
      <w:r>
        <w:rPr>
          <w:rFonts w:ascii="宋体" w:eastAsia="宋体" w:hAnsi="宋体" w:cs="宋体" w:hint="eastAsia"/>
          <w:kern w:val="0"/>
          <w:sz w:val="28"/>
          <w:szCs w:val="28"/>
        </w:rPr>
        <w:t>，这是旺豆五大领域课程体系中《家长指导手册》编写的初衷</w:t>
      </w:r>
      <w:r>
        <w:rPr>
          <w:rFonts w:ascii="宋体" w:eastAsia="宋体" w:hAnsi="宋体" w:cs="宋体" w:hint="eastAsia"/>
          <w:color w:val="000000"/>
          <w:kern w:val="0"/>
          <w:sz w:val="28"/>
          <w:szCs w:val="28"/>
        </w:rPr>
        <w:t>。</w:t>
      </w:r>
    </w:p>
    <w:p w:rsidR="00754983" w:rsidRDefault="00754983" w:rsidP="00754983">
      <w:pPr>
        <w:rPr>
          <w:rFonts w:ascii="宋体" w:eastAsia="宋体" w:hAnsi="宋体" w:cs="宋体"/>
          <w:color w:val="000000"/>
          <w:kern w:val="0"/>
          <w:sz w:val="28"/>
          <w:szCs w:val="28"/>
          <w:u w:val="single"/>
        </w:rPr>
      </w:pPr>
      <w:r>
        <w:rPr>
          <w:rFonts w:ascii="宋体" w:eastAsia="宋体" w:hAnsi="宋体" w:cs="宋体" w:hint="eastAsia"/>
          <w:color w:val="000000"/>
          <w:kern w:val="0"/>
          <w:sz w:val="28"/>
          <w:szCs w:val="28"/>
        </w:rPr>
        <w:t>9.幼儿园教学计划依据教学周期分为</w:t>
      </w:r>
      <w:r>
        <w:rPr>
          <w:rFonts w:ascii="宋体" w:eastAsia="宋体" w:hAnsi="宋体" w:cs="宋体" w:hint="eastAsia"/>
          <w:color w:val="000000"/>
          <w:kern w:val="0"/>
          <w:sz w:val="28"/>
          <w:szCs w:val="28"/>
          <w:u w:val="single"/>
        </w:rPr>
        <w:t>学期计划、月计划、周计划。</w:t>
      </w:r>
    </w:p>
    <w:p w:rsidR="00754983" w:rsidRDefault="00754983" w:rsidP="00754983">
      <w:pPr>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10.认真贯彻</w:t>
      </w:r>
      <w:r>
        <w:rPr>
          <w:rFonts w:ascii="宋体" w:eastAsia="宋体" w:hAnsi="宋体" w:cs="宋体" w:hint="eastAsia"/>
          <w:color w:val="000000"/>
          <w:kern w:val="0"/>
          <w:sz w:val="28"/>
          <w:szCs w:val="28"/>
          <w:u w:val="single"/>
        </w:rPr>
        <w:t>指南精神</w:t>
      </w:r>
      <w:r>
        <w:rPr>
          <w:rFonts w:ascii="宋体" w:eastAsia="宋体" w:hAnsi="宋体" w:cs="宋体" w:hint="eastAsia"/>
          <w:color w:val="000000"/>
          <w:kern w:val="0"/>
          <w:sz w:val="28"/>
          <w:szCs w:val="28"/>
        </w:rPr>
        <w:t>，为幼儿园和家庭提供丰富、优质的</w:t>
      </w:r>
      <w:r>
        <w:rPr>
          <w:rFonts w:ascii="宋体" w:eastAsia="宋体" w:hAnsi="宋体" w:cs="宋体" w:hint="eastAsia"/>
          <w:color w:val="000000"/>
          <w:kern w:val="0"/>
          <w:sz w:val="28"/>
          <w:szCs w:val="28"/>
          <w:u w:val="single"/>
        </w:rPr>
        <w:t>课程资源体系</w:t>
      </w:r>
      <w:r>
        <w:rPr>
          <w:rFonts w:ascii="宋体" w:eastAsia="宋体" w:hAnsi="宋体" w:cs="宋体" w:hint="eastAsia"/>
          <w:color w:val="000000"/>
          <w:kern w:val="0"/>
          <w:sz w:val="28"/>
          <w:szCs w:val="28"/>
        </w:rPr>
        <w:t>，最大限度地促进</w:t>
      </w:r>
      <w:r>
        <w:rPr>
          <w:rFonts w:ascii="宋体" w:eastAsia="宋体" w:hAnsi="宋体" w:cs="宋体" w:hint="eastAsia"/>
          <w:color w:val="000000"/>
          <w:kern w:val="0"/>
          <w:sz w:val="28"/>
          <w:szCs w:val="28"/>
          <w:u w:val="single"/>
        </w:rPr>
        <w:t>3-6岁</w:t>
      </w:r>
      <w:r>
        <w:rPr>
          <w:rFonts w:ascii="宋体" w:eastAsia="宋体" w:hAnsi="宋体" w:cs="宋体" w:hint="eastAsia"/>
          <w:color w:val="000000"/>
          <w:kern w:val="0"/>
          <w:sz w:val="28"/>
          <w:szCs w:val="28"/>
        </w:rPr>
        <w:t>儿童学习与发展，帮助他们为入小学做好准备，为一生的发展打下基础是旺豆五大领域课程研发的出发点和落脚点。</w:t>
      </w:r>
    </w:p>
    <w:p w:rsidR="00754983" w:rsidRPr="00DE639F" w:rsidRDefault="00754983" w:rsidP="00DE639F">
      <w:pPr>
        <w:numPr>
          <w:ilvl w:val="0"/>
          <w:numId w:val="2"/>
        </w:numPr>
        <w:jc w:val="left"/>
        <w:rPr>
          <w:b/>
          <w:sz w:val="28"/>
          <w:szCs w:val="36"/>
        </w:rPr>
      </w:pPr>
      <w:r w:rsidRPr="00DE639F">
        <w:rPr>
          <w:rFonts w:hint="eastAsia"/>
          <w:b/>
          <w:sz w:val="28"/>
          <w:szCs w:val="36"/>
        </w:rPr>
        <w:t>简答题（本大题共</w:t>
      </w:r>
      <w:r w:rsidRPr="00DE639F">
        <w:rPr>
          <w:rFonts w:hint="eastAsia"/>
          <w:b/>
          <w:sz w:val="28"/>
          <w:szCs w:val="36"/>
        </w:rPr>
        <w:t>5</w:t>
      </w:r>
      <w:r w:rsidRPr="00DE639F">
        <w:rPr>
          <w:rFonts w:hint="eastAsia"/>
          <w:b/>
          <w:sz w:val="28"/>
          <w:szCs w:val="36"/>
        </w:rPr>
        <w:t>小题，每小题</w:t>
      </w:r>
      <w:r w:rsidRPr="00DE639F">
        <w:rPr>
          <w:rFonts w:hint="eastAsia"/>
          <w:b/>
          <w:sz w:val="28"/>
          <w:szCs w:val="36"/>
        </w:rPr>
        <w:t>6</w:t>
      </w:r>
      <w:r w:rsidRPr="00DE639F">
        <w:rPr>
          <w:rFonts w:hint="eastAsia"/>
          <w:b/>
          <w:sz w:val="28"/>
          <w:szCs w:val="36"/>
        </w:rPr>
        <w:t>分，共</w:t>
      </w:r>
      <w:r w:rsidRPr="00DE639F">
        <w:rPr>
          <w:rFonts w:hint="eastAsia"/>
          <w:b/>
          <w:sz w:val="28"/>
          <w:szCs w:val="36"/>
        </w:rPr>
        <w:t>30</w:t>
      </w:r>
      <w:r w:rsidRPr="00DE639F">
        <w:rPr>
          <w:rFonts w:hint="eastAsia"/>
          <w:b/>
          <w:sz w:val="28"/>
          <w:szCs w:val="36"/>
        </w:rPr>
        <w:t>分）</w:t>
      </w:r>
    </w:p>
    <w:p w:rsidR="00754983" w:rsidRDefault="00754983" w:rsidP="00754983">
      <w:pPr>
        <w:rPr>
          <w:rFonts w:ascii="宋体" w:eastAsia="宋体" w:hAnsi="宋体" w:cs="宋体"/>
          <w:sz w:val="28"/>
          <w:szCs w:val="28"/>
        </w:rPr>
      </w:pPr>
      <w:r>
        <w:rPr>
          <w:rFonts w:ascii="宋体" w:eastAsia="宋体" w:hAnsi="宋体" w:cs="宋体" w:hint="eastAsia"/>
          <w:sz w:val="28"/>
          <w:szCs w:val="28"/>
        </w:rPr>
        <w:t>1.五大领域中社会领域的教育目标是什么？</w:t>
      </w:r>
    </w:p>
    <w:p w:rsidR="00754983" w:rsidRDefault="00754983" w:rsidP="00754983">
      <w:pPr>
        <w:jc w:val="left"/>
        <w:rPr>
          <w:sz w:val="28"/>
          <w:szCs w:val="28"/>
        </w:rPr>
      </w:pPr>
      <w:r>
        <w:rPr>
          <w:rFonts w:hint="eastAsia"/>
          <w:sz w:val="28"/>
          <w:szCs w:val="28"/>
        </w:rPr>
        <w:t>答：社会领域教育目标是</w:t>
      </w:r>
      <w:r w:rsidR="00DE639F">
        <w:rPr>
          <w:rFonts w:hint="eastAsia"/>
          <w:sz w:val="28"/>
          <w:szCs w:val="28"/>
        </w:rPr>
        <w:t>：</w:t>
      </w:r>
    </w:p>
    <w:p w:rsidR="00754983" w:rsidRDefault="00754983" w:rsidP="00754983">
      <w:pPr>
        <w:numPr>
          <w:ilvl w:val="0"/>
          <w:numId w:val="13"/>
        </w:numPr>
        <w:jc w:val="left"/>
        <w:rPr>
          <w:sz w:val="28"/>
          <w:szCs w:val="28"/>
        </w:rPr>
      </w:pPr>
      <w:r>
        <w:rPr>
          <w:rFonts w:hint="eastAsia"/>
          <w:sz w:val="28"/>
          <w:szCs w:val="28"/>
        </w:rPr>
        <w:t>人际交往：愿意与人交往；能与同伴友好相处；具有自尊、自信、自主的表现；关心尊重他人。</w:t>
      </w:r>
    </w:p>
    <w:p w:rsidR="00754983" w:rsidRPr="00DE639F" w:rsidRDefault="00754983" w:rsidP="00DE639F">
      <w:pPr>
        <w:jc w:val="left"/>
        <w:rPr>
          <w:sz w:val="28"/>
          <w:szCs w:val="28"/>
        </w:rPr>
      </w:pPr>
      <w:r>
        <w:rPr>
          <w:rFonts w:hint="eastAsia"/>
          <w:sz w:val="28"/>
          <w:szCs w:val="28"/>
        </w:rPr>
        <w:t>（</w:t>
      </w:r>
      <w:r>
        <w:rPr>
          <w:rFonts w:hint="eastAsia"/>
          <w:sz w:val="28"/>
          <w:szCs w:val="28"/>
        </w:rPr>
        <w:t>2</w:t>
      </w:r>
      <w:r>
        <w:rPr>
          <w:rFonts w:hint="eastAsia"/>
          <w:sz w:val="28"/>
          <w:szCs w:val="28"/>
        </w:rPr>
        <w:t>）社会适应：喜欢并适应群体生活；遵守基本的行为规范；具有初步的归属感。</w:t>
      </w:r>
    </w:p>
    <w:p w:rsidR="00754983" w:rsidRDefault="00754983" w:rsidP="00754983">
      <w:pPr>
        <w:rPr>
          <w:rFonts w:ascii="宋体" w:eastAsia="宋体" w:hAnsi="宋体" w:cs="宋体"/>
          <w:sz w:val="28"/>
          <w:szCs w:val="28"/>
        </w:rPr>
      </w:pPr>
      <w:r>
        <w:rPr>
          <w:rFonts w:ascii="宋体" w:eastAsia="宋体" w:hAnsi="宋体" w:cs="宋体" w:hint="eastAsia"/>
          <w:sz w:val="28"/>
          <w:szCs w:val="28"/>
        </w:rPr>
        <w:t>2.旺豆五大领域资源包由哪几部分组成？</w:t>
      </w:r>
    </w:p>
    <w:p w:rsidR="00754983" w:rsidRDefault="00754983" w:rsidP="00754983">
      <w:pPr>
        <w:rPr>
          <w:rFonts w:ascii="宋体" w:eastAsia="宋体" w:hAnsi="宋体" w:cs="宋体"/>
          <w:sz w:val="28"/>
          <w:szCs w:val="28"/>
        </w:rPr>
      </w:pPr>
      <w:r>
        <w:rPr>
          <w:rFonts w:ascii="宋体" w:eastAsia="宋体" w:hAnsi="宋体" w:cs="宋体" w:hint="eastAsia"/>
          <w:sz w:val="28"/>
          <w:szCs w:val="28"/>
        </w:rPr>
        <w:t>答：幼儿用书、</w:t>
      </w:r>
      <w:r w:rsidR="00FB18EA">
        <w:rPr>
          <w:rFonts w:ascii="宋体" w:eastAsia="宋体" w:hAnsi="宋体" w:cs="宋体" w:hint="eastAsia"/>
          <w:sz w:val="28"/>
          <w:szCs w:val="28"/>
        </w:rPr>
        <w:t>操作</w:t>
      </w:r>
      <w:r>
        <w:rPr>
          <w:rFonts w:ascii="宋体" w:eastAsia="宋体" w:hAnsi="宋体" w:cs="宋体" w:hint="eastAsia"/>
          <w:sz w:val="28"/>
          <w:szCs w:val="28"/>
        </w:rPr>
        <w:t>材料、</w:t>
      </w:r>
      <w:r w:rsidR="00FB18EA">
        <w:rPr>
          <w:rFonts w:ascii="宋体" w:eastAsia="宋体" w:hAnsi="宋体" w:cs="宋体" w:hint="eastAsia"/>
          <w:sz w:val="28"/>
          <w:szCs w:val="28"/>
        </w:rPr>
        <w:t>学具目录表</w:t>
      </w:r>
      <w:r>
        <w:rPr>
          <w:rFonts w:ascii="宋体" w:eastAsia="宋体" w:hAnsi="宋体" w:cs="宋体" w:hint="eastAsia"/>
          <w:sz w:val="28"/>
          <w:szCs w:val="28"/>
        </w:rPr>
        <w:t>、旺豆贴纸</w:t>
      </w:r>
    </w:p>
    <w:p w:rsidR="00754983" w:rsidRDefault="00754983" w:rsidP="00754983">
      <w:pPr>
        <w:numPr>
          <w:ilvl w:val="0"/>
          <w:numId w:val="1"/>
        </w:numPr>
        <w:tabs>
          <w:tab w:val="clear" w:pos="312"/>
        </w:tabs>
        <w:jc w:val="left"/>
        <w:rPr>
          <w:rFonts w:ascii="宋体" w:eastAsia="宋体" w:hAnsi="宋体" w:cs="宋体"/>
          <w:sz w:val="28"/>
          <w:szCs w:val="28"/>
        </w:rPr>
      </w:pPr>
      <w:r>
        <w:rPr>
          <w:rFonts w:ascii="宋体" w:eastAsia="宋体" w:hAnsi="宋体" w:cs="宋体" w:hint="eastAsia"/>
          <w:sz w:val="28"/>
          <w:szCs w:val="28"/>
        </w:rPr>
        <w:t>五大领域教师指导手册包含哪些内容？</w:t>
      </w:r>
    </w:p>
    <w:p w:rsidR="00754983" w:rsidRDefault="00754983" w:rsidP="00754983">
      <w:pPr>
        <w:jc w:val="left"/>
        <w:rPr>
          <w:rFonts w:ascii="宋体" w:eastAsia="宋体" w:hAnsi="宋体" w:cs="宋体"/>
          <w:sz w:val="28"/>
          <w:szCs w:val="28"/>
        </w:rPr>
      </w:pPr>
      <w:r>
        <w:rPr>
          <w:rFonts w:ascii="宋体" w:eastAsia="宋体" w:hAnsi="宋体" w:cs="宋体" w:hint="eastAsia"/>
          <w:sz w:val="28"/>
          <w:szCs w:val="28"/>
        </w:rPr>
        <w:t>答：内容包括：月活动计划表、环境创设、周活动计划表、 教学设计板块，其中包括集体教学活动、区域活动、日常生活、运动活动、家园共育、教师自我评价与提升六大内容。</w:t>
      </w:r>
    </w:p>
    <w:p w:rsidR="00754983" w:rsidRDefault="00754983" w:rsidP="00754983">
      <w:pPr>
        <w:numPr>
          <w:ilvl w:val="0"/>
          <w:numId w:val="1"/>
        </w:numPr>
        <w:tabs>
          <w:tab w:val="clear" w:pos="312"/>
        </w:tabs>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简述使用旺豆多媒体设备的步骤。</w:t>
      </w:r>
    </w:p>
    <w:p w:rsidR="00754983" w:rsidRDefault="00754983" w:rsidP="00754983">
      <w:pPr>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答：</w:t>
      </w:r>
      <w:r w:rsidR="004F6F15">
        <w:rPr>
          <w:rFonts w:ascii="宋体" w:eastAsia="宋体" w:hAnsi="宋体" w:cs="宋体" w:hint="eastAsia"/>
          <w:color w:val="000000" w:themeColor="text1"/>
          <w:kern w:val="0"/>
          <w:sz w:val="28"/>
          <w:szCs w:val="28"/>
        </w:rPr>
        <w:t>(1)用HDMI高清线连接网络机顶盒HDMI端口与显示器、投影仪或电视的HDMI端口，将遥控智能点读笔的接收器插入网络机顶盒的USB接口，同时给卡槽内插入相应的需要的16GTF资源卡。</w:t>
      </w:r>
    </w:p>
    <w:p w:rsidR="004F6F15" w:rsidRDefault="004F6F15" w:rsidP="003E2D40">
      <w:pPr>
        <w:pStyle w:val="a6"/>
        <w:numPr>
          <w:ilvl w:val="0"/>
          <w:numId w:val="13"/>
        </w:numPr>
        <w:ind w:firstLineChars="0"/>
        <w:jc w:val="left"/>
        <w:rPr>
          <w:rFonts w:ascii="宋体" w:eastAsia="宋体" w:hAnsi="宋体" w:cs="宋体"/>
          <w:color w:val="000000" w:themeColor="text1"/>
          <w:kern w:val="0"/>
          <w:sz w:val="28"/>
          <w:szCs w:val="28"/>
        </w:rPr>
      </w:pPr>
      <w:r w:rsidRPr="003E2D40">
        <w:rPr>
          <w:rFonts w:ascii="宋体" w:eastAsia="宋体" w:hAnsi="宋体" w:cs="宋体" w:hint="eastAsia"/>
          <w:color w:val="000000" w:themeColor="text1"/>
          <w:kern w:val="0"/>
          <w:sz w:val="28"/>
          <w:szCs w:val="28"/>
        </w:rPr>
        <w:t>打开显示器、投影仪或电视，用5V2A的电源线连接网络机</w:t>
      </w:r>
      <w:r w:rsidRPr="003E2D40">
        <w:rPr>
          <w:rFonts w:ascii="宋体" w:eastAsia="宋体" w:hAnsi="宋体" w:cs="宋体" w:hint="eastAsia"/>
          <w:color w:val="000000" w:themeColor="text1"/>
          <w:kern w:val="0"/>
          <w:sz w:val="28"/>
          <w:szCs w:val="28"/>
        </w:rPr>
        <w:lastRenderedPageBreak/>
        <w:t>顶盒的电源接口，当网络机顶盒电源灯呈绿色，则表示已经开机。同时将显示器、投影仪或电视的节目源/信号源调节到HDMI。</w:t>
      </w:r>
    </w:p>
    <w:p w:rsidR="00754983" w:rsidRPr="003E2D40" w:rsidRDefault="003E2D40" w:rsidP="00754983">
      <w:pPr>
        <w:pStyle w:val="a6"/>
        <w:numPr>
          <w:ilvl w:val="0"/>
          <w:numId w:val="13"/>
        </w:numPr>
        <w:ind w:firstLineChars="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打开旺豆遥控智能点读笔点读教师资源手册上旺豆的标识进入旺豆界面相对应的模块，点击某一课时标题或者空白处获取资源，出现“初始化成功”字样表示资源获取成功。</w:t>
      </w:r>
    </w:p>
    <w:p w:rsidR="00754983" w:rsidRDefault="00754983" w:rsidP="00754983">
      <w:pPr>
        <w:numPr>
          <w:ilvl w:val="0"/>
          <w:numId w:val="1"/>
        </w:numPr>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概述有声环创。</w:t>
      </w:r>
    </w:p>
    <w:p w:rsidR="00754983" w:rsidRDefault="00754983" w:rsidP="00754983">
      <w:pPr>
        <w:jc w:val="lef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答：通过多媒体和增强现实等技术的智能有声环创，强调教师、幼儿与教室环境的互动，是空间教育的革新创举，让教室不再只是单纯活动的场域，让环境真正成为可以开发幼儿智力、促进幼儿个性发展的教育资源。</w:t>
      </w:r>
    </w:p>
    <w:p w:rsidR="00754983" w:rsidRPr="00DE639F" w:rsidRDefault="00754983" w:rsidP="00DE639F">
      <w:pPr>
        <w:pStyle w:val="a6"/>
        <w:numPr>
          <w:ilvl w:val="0"/>
          <w:numId w:val="16"/>
        </w:numPr>
        <w:ind w:firstLineChars="0"/>
        <w:jc w:val="left"/>
        <w:rPr>
          <w:rFonts w:ascii="宋体" w:eastAsia="宋体" w:hAnsi="宋体" w:cs="宋体"/>
          <w:color w:val="000000" w:themeColor="text1"/>
          <w:kern w:val="0"/>
          <w:sz w:val="28"/>
          <w:szCs w:val="28"/>
        </w:rPr>
      </w:pPr>
      <w:r w:rsidRPr="00DE639F">
        <w:rPr>
          <w:rFonts w:hint="eastAsia"/>
          <w:b/>
          <w:sz w:val="28"/>
          <w:szCs w:val="36"/>
        </w:rPr>
        <w:t>论述题（本大题</w:t>
      </w:r>
      <w:r w:rsidRPr="00DE639F">
        <w:rPr>
          <w:rFonts w:hint="eastAsia"/>
          <w:b/>
          <w:sz w:val="28"/>
          <w:szCs w:val="36"/>
        </w:rPr>
        <w:t>2</w:t>
      </w:r>
      <w:r w:rsidRPr="00DE639F">
        <w:rPr>
          <w:rFonts w:hint="eastAsia"/>
          <w:b/>
          <w:sz w:val="28"/>
          <w:szCs w:val="36"/>
        </w:rPr>
        <w:t>小题，每题</w:t>
      </w:r>
      <w:r w:rsidRPr="00DE639F">
        <w:rPr>
          <w:rFonts w:hint="eastAsia"/>
          <w:b/>
          <w:sz w:val="28"/>
          <w:szCs w:val="36"/>
        </w:rPr>
        <w:t>15</w:t>
      </w:r>
      <w:r w:rsidRPr="00DE639F">
        <w:rPr>
          <w:rFonts w:hint="eastAsia"/>
          <w:b/>
          <w:sz w:val="28"/>
          <w:szCs w:val="36"/>
        </w:rPr>
        <w:t>分）</w:t>
      </w:r>
    </w:p>
    <w:p w:rsidR="00754983" w:rsidRDefault="00754983" w:rsidP="00754983">
      <w:pPr>
        <w:numPr>
          <w:ilvl w:val="0"/>
          <w:numId w:val="15"/>
        </w:numPr>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教师指导手册对教学活动实施的意义</w:t>
      </w:r>
      <w:r w:rsidR="00FB18EA">
        <w:rPr>
          <w:rFonts w:ascii="宋体" w:eastAsia="宋体" w:hAnsi="宋体" w:cs="宋体" w:hint="eastAsia"/>
          <w:color w:val="000000" w:themeColor="text1"/>
          <w:kern w:val="0"/>
          <w:sz w:val="28"/>
          <w:szCs w:val="28"/>
        </w:rPr>
        <w:t>。</w:t>
      </w:r>
    </w:p>
    <w:p w:rsidR="00754983" w:rsidRDefault="00754983" w:rsidP="00754983">
      <w:pPr>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答：（1）教师通过对月计划、周计划的学习，可根据园所实际情况制定适合自己园所的活动计划，更好的指导教师对教学活动的实施。</w:t>
      </w:r>
    </w:p>
    <w:p w:rsidR="00754983" w:rsidRDefault="00754983" w:rsidP="00754983">
      <w:pPr>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（2）根据不同月份的季节特征和幼儿最近发展区原则，特创设了符合不同年龄段幼儿的环境创设建议，便于教师更好的创设活动区域的环境。</w:t>
      </w:r>
    </w:p>
    <w:p w:rsidR="00754983" w:rsidRDefault="00754983" w:rsidP="00754983">
      <w:pPr>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（3）教学设计板块中内容，以幼儿园的一日活动内容为主线，让教师能系统化的、丰富多样的实施教育教学活动，促进幼儿全面、健康、和谐发展。</w:t>
      </w:r>
    </w:p>
    <w:p w:rsidR="00754983" w:rsidRDefault="00754983" w:rsidP="00754983">
      <w:pPr>
        <w:tabs>
          <w:tab w:val="left" w:pos="312"/>
        </w:tabs>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2.五大领域课程的优势与特点？</w:t>
      </w:r>
    </w:p>
    <w:p w:rsidR="00754983" w:rsidRPr="00694419" w:rsidRDefault="00754983" w:rsidP="00754983">
      <w:pPr>
        <w:jc w:val="left"/>
        <w:rPr>
          <w:sz w:val="28"/>
          <w:szCs w:val="28"/>
        </w:rPr>
      </w:pPr>
      <w:r>
        <w:rPr>
          <w:rFonts w:ascii="宋体" w:eastAsia="宋体" w:hAnsi="宋体" w:cs="宋体" w:hint="eastAsia"/>
          <w:bCs/>
          <w:sz w:val="28"/>
          <w:szCs w:val="28"/>
        </w:rPr>
        <w:t>答：优势与特点是：</w:t>
      </w:r>
      <w:r w:rsidR="00694419">
        <w:rPr>
          <w:rFonts w:ascii="宋体" w:eastAsia="宋体" w:hAnsi="宋体" w:cs="宋体" w:hint="eastAsia"/>
          <w:bCs/>
          <w:sz w:val="28"/>
          <w:szCs w:val="28"/>
        </w:rPr>
        <w:t>（1）</w:t>
      </w:r>
      <w:r>
        <w:rPr>
          <w:rFonts w:ascii="宋体" w:eastAsia="宋体" w:hAnsi="宋体" w:cs="宋体" w:hint="eastAsia"/>
          <w:bCs/>
          <w:sz w:val="28"/>
          <w:szCs w:val="28"/>
        </w:rPr>
        <w:t>、教学活动中各领域之间的相互关联：</w:t>
      </w:r>
      <w:r>
        <w:rPr>
          <w:rFonts w:hint="eastAsia"/>
          <w:bCs/>
          <w:sz w:val="28"/>
          <w:szCs w:val="28"/>
        </w:rPr>
        <w:t>各领</w:t>
      </w:r>
      <w:r>
        <w:rPr>
          <w:rFonts w:hint="eastAsia"/>
          <w:bCs/>
          <w:sz w:val="28"/>
          <w:szCs w:val="28"/>
        </w:rPr>
        <w:lastRenderedPageBreak/>
        <w:t>域内容之间的相</w:t>
      </w:r>
      <w:r>
        <w:rPr>
          <w:rFonts w:hint="eastAsia"/>
          <w:sz w:val="28"/>
          <w:szCs w:val="28"/>
        </w:rPr>
        <w:t>互渗透；活动资源之间的共享性；活动内容之间的迁移性</w:t>
      </w:r>
      <w:r w:rsidR="00694419">
        <w:rPr>
          <w:rFonts w:hint="eastAsia"/>
          <w:sz w:val="28"/>
          <w:szCs w:val="28"/>
        </w:rPr>
        <w:t>（</w:t>
      </w:r>
      <w:r w:rsidR="00694419">
        <w:rPr>
          <w:rFonts w:hint="eastAsia"/>
          <w:sz w:val="28"/>
          <w:szCs w:val="28"/>
        </w:rPr>
        <w:t>2</w:t>
      </w:r>
      <w:r w:rsidR="00694419">
        <w:rPr>
          <w:rFonts w:hint="eastAsia"/>
          <w:sz w:val="28"/>
          <w:szCs w:val="28"/>
        </w:rPr>
        <w:t>）</w:t>
      </w:r>
      <w:r>
        <w:rPr>
          <w:rFonts w:ascii="宋体" w:eastAsia="宋体" w:hAnsi="宋体" w:cs="宋体" w:hint="eastAsia"/>
          <w:sz w:val="28"/>
          <w:szCs w:val="28"/>
        </w:rPr>
        <w:t>、集体教育活动与资源包相互结合</w:t>
      </w:r>
      <w:r w:rsidR="00694419">
        <w:rPr>
          <w:rFonts w:ascii="宋体" w:eastAsia="宋体" w:hAnsi="宋体" w:cs="宋体" w:hint="eastAsia"/>
          <w:sz w:val="28"/>
          <w:szCs w:val="28"/>
        </w:rPr>
        <w:t>：</w:t>
      </w:r>
      <w:r>
        <w:rPr>
          <w:rFonts w:ascii="宋体" w:eastAsia="宋体" w:hAnsi="宋体" w:cs="宋体" w:hint="eastAsia"/>
          <w:sz w:val="28"/>
          <w:szCs w:val="28"/>
        </w:rPr>
        <w:t>旺豆五大领域资源包根据幼儿学习活动的需要配套教学辅助材料，使教师教学更加直观、方便。真正实现了“玩中学、做中练”的互动式学习理念，使幼儿的学习更有品质，更有成效。</w:t>
      </w:r>
      <w:r w:rsidR="00694419">
        <w:rPr>
          <w:rFonts w:ascii="宋体" w:eastAsia="宋体" w:hAnsi="宋体" w:cs="宋体" w:hint="eastAsia"/>
          <w:sz w:val="28"/>
          <w:szCs w:val="28"/>
        </w:rPr>
        <w:t>（3）、</w:t>
      </w:r>
      <w:r>
        <w:rPr>
          <w:rFonts w:ascii="宋体" w:eastAsia="宋体" w:hAnsi="宋体" w:cs="宋体" w:hint="eastAsia"/>
          <w:sz w:val="28"/>
          <w:szCs w:val="28"/>
        </w:rPr>
        <w:t>集体教育活动与AR 多媒体有机结合</w:t>
      </w:r>
    </w:p>
    <w:p w:rsidR="00754983" w:rsidRPr="00694419" w:rsidRDefault="00754983" w:rsidP="00694419">
      <w:pPr>
        <w:jc w:val="left"/>
        <w:rPr>
          <w:rFonts w:ascii="宋体" w:eastAsia="宋体" w:hAnsi="宋体" w:cs="宋体"/>
          <w:b/>
          <w:bCs/>
          <w:sz w:val="28"/>
          <w:szCs w:val="28"/>
        </w:rPr>
      </w:pPr>
      <w:r>
        <w:rPr>
          <w:rFonts w:ascii="宋体" w:eastAsia="宋体" w:hAnsi="宋体" w:cs="宋体" w:hint="eastAsia"/>
          <w:sz w:val="28"/>
          <w:szCs w:val="28"/>
        </w:rPr>
        <w:t>旺豆五大领域教师资源手册与AR多媒体有机结合，通过AR现实增强技术将动画、图片等映射到设备上，可使原来抽象、枯燥的学习内容变得形象、直观，增强幼儿的学习兴趣</w:t>
      </w:r>
      <w:r w:rsidR="00694419">
        <w:rPr>
          <w:rFonts w:ascii="宋体" w:eastAsia="宋体" w:hAnsi="宋体" w:cs="宋体" w:hint="eastAsia"/>
          <w:sz w:val="28"/>
          <w:szCs w:val="28"/>
        </w:rPr>
        <w:t>。（4）、</w:t>
      </w:r>
      <w:r>
        <w:rPr>
          <w:rFonts w:ascii="宋体" w:eastAsia="宋体" w:hAnsi="宋体" w:cs="宋体" w:hint="eastAsia"/>
          <w:sz w:val="28"/>
          <w:szCs w:val="28"/>
        </w:rPr>
        <w:t>家园共育工作与旺豆幼教APP结合</w:t>
      </w:r>
      <w:r w:rsidR="00694419">
        <w:rPr>
          <w:rFonts w:ascii="宋体" w:eastAsia="宋体" w:hAnsi="宋体" w:cs="宋体" w:hint="eastAsia"/>
          <w:sz w:val="28"/>
          <w:szCs w:val="28"/>
        </w:rPr>
        <w:t>：</w:t>
      </w:r>
      <w:r>
        <w:rPr>
          <w:rFonts w:ascii="宋体" w:eastAsia="宋体" w:hAnsi="宋体" w:cs="宋体" w:hint="eastAsia"/>
          <w:sz w:val="28"/>
          <w:szCs w:val="28"/>
        </w:rPr>
        <w:t>通过双AR技术将课程内容用手机扫描的形式显示在屏幕上，让家长参与到幼儿园的课程中，帮助幼儿巩固和复习所学内容，为家园共育搭起一座沟通的桥梁。</w:t>
      </w:r>
      <w:r w:rsidR="00694419">
        <w:rPr>
          <w:rFonts w:ascii="宋体" w:eastAsia="宋体" w:hAnsi="宋体" w:cs="宋体" w:hint="eastAsia"/>
          <w:sz w:val="28"/>
          <w:szCs w:val="28"/>
        </w:rPr>
        <w:t>（5）、</w:t>
      </w:r>
      <w:r w:rsidR="00FB18EA">
        <w:rPr>
          <w:rFonts w:ascii="宋体" w:eastAsia="宋体" w:hAnsi="宋体" w:cs="宋体" w:hint="eastAsia"/>
          <w:sz w:val="28"/>
          <w:szCs w:val="28"/>
        </w:rPr>
        <w:t>提供的</w:t>
      </w:r>
      <w:r w:rsidRPr="00FB18EA">
        <w:rPr>
          <w:rFonts w:ascii="宋体" w:eastAsia="宋体" w:hAnsi="宋体" w:cs="宋体" w:hint="eastAsia"/>
          <w:sz w:val="28"/>
          <w:szCs w:val="28"/>
        </w:rPr>
        <w:t>教师指导手册</w:t>
      </w:r>
      <w:r w:rsidR="00FB18EA">
        <w:rPr>
          <w:rFonts w:ascii="宋体" w:eastAsia="宋体" w:hAnsi="宋体" w:cs="宋体" w:hint="eastAsia"/>
          <w:sz w:val="28"/>
          <w:szCs w:val="28"/>
        </w:rPr>
        <w:t>可以更好的指导教师对教育教学活动和活动环境的实施</w:t>
      </w:r>
      <w:r w:rsidR="00694419">
        <w:rPr>
          <w:rFonts w:ascii="宋体" w:eastAsia="宋体" w:hAnsi="宋体" w:cs="宋体" w:hint="eastAsia"/>
          <w:sz w:val="28"/>
          <w:szCs w:val="28"/>
        </w:rPr>
        <w:t>（6）、</w:t>
      </w:r>
      <w:r>
        <w:rPr>
          <w:rFonts w:ascii="宋体" w:eastAsia="宋体" w:hAnsi="宋体" w:cs="宋体" w:hint="eastAsia"/>
          <w:sz w:val="28"/>
          <w:szCs w:val="28"/>
        </w:rPr>
        <w:t>旺豆AR五大领域课程资源能在一日生活中灵活的应用。</w:t>
      </w:r>
    </w:p>
    <w:p w:rsidR="00754983" w:rsidRPr="00DE639F" w:rsidRDefault="00754983" w:rsidP="00754983">
      <w:pPr>
        <w:jc w:val="left"/>
        <w:rPr>
          <w:rFonts w:ascii="宋体" w:eastAsia="宋体" w:hAnsi="宋体" w:cs="宋体"/>
          <w:b/>
          <w:color w:val="000000" w:themeColor="text1"/>
          <w:kern w:val="0"/>
          <w:sz w:val="28"/>
          <w:szCs w:val="28"/>
        </w:rPr>
      </w:pPr>
      <w:r w:rsidRPr="00DE639F">
        <w:rPr>
          <w:rFonts w:ascii="宋体" w:eastAsia="宋体" w:hAnsi="宋体" w:cs="宋体" w:hint="eastAsia"/>
          <w:b/>
          <w:color w:val="000000" w:themeColor="text1"/>
          <w:kern w:val="0"/>
          <w:sz w:val="28"/>
          <w:szCs w:val="28"/>
        </w:rPr>
        <w:t>六、活动设计题（本大题1个小题，25分）</w:t>
      </w:r>
    </w:p>
    <w:p w:rsidR="00754983" w:rsidRDefault="00754983" w:rsidP="00754983">
      <w:pPr>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请根据下列材料设计一个大班科学活动，要求写出活动名称、活动目标、活动准备、活动过程。</w:t>
      </w:r>
    </w:p>
    <w:p w:rsidR="00754983" w:rsidRPr="00DE639F" w:rsidRDefault="00754983" w:rsidP="00DE639F">
      <w:pPr>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幼儿园的科学区中，摆放了不倒翁玩具，教师发现孩子们对不倒翁很感兴趣。进入大班，幼儿已经不再满足于对玩具的表面特征进行简单的感知，他们开始探索事物的奥妙，逐步走入科学大大门。</w:t>
      </w:r>
    </w:p>
    <w:p w:rsidR="001E4900" w:rsidRPr="00195642" w:rsidRDefault="00754983">
      <w:pPr>
        <w:rPr>
          <w:rFonts w:ascii="宋体" w:eastAsia="宋体" w:hAnsi="宋体" w:cs="宋体"/>
          <w:sz w:val="28"/>
          <w:szCs w:val="28"/>
        </w:rPr>
      </w:pPr>
      <w:r>
        <w:rPr>
          <w:rFonts w:ascii="宋体" w:eastAsia="宋体" w:hAnsi="宋体" w:cs="宋体" w:hint="eastAsia"/>
          <w:sz w:val="28"/>
          <w:szCs w:val="28"/>
        </w:rPr>
        <w:t>答题要点：目标设定符合大班龄段科学领域教学目标原则，活动完整，环节相扣，有独特的环节设计，每个环节与目标紧密联系，突出互动性以及科学活动的特点。有资源启用。</w:t>
      </w:r>
    </w:p>
    <w:sectPr w:rsidR="001E4900" w:rsidRPr="00195642" w:rsidSect="003B1B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A19" w:rsidRDefault="00091A19" w:rsidP="00754983">
      <w:r>
        <w:separator/>
      </w:r>
    </w:p>
  </w:endnote>
  <w:endnote w:type="continuationSeparator" w:id="1">
    <w:p w:rsidR="00091A19" w:rsidRDefault="00091A19" w:rsidP="00754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A19" w:rsidRDefault="00091A19" w:rsidP="00754983">
      <w:r>
        <w:separator/>
      </w:r>
    </w:p>
  </w:footnote>
  <w:footnote w:type="continuationSeparator" w:id="1">
    <w:p w:rsidR="00091A19" w:rsidRDefault="00091A19" w:rsidP="007549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C58C4F"/>
    <w:multiLevelType w:val="singleLevel"/>
    <w:tmpl w:val="D5C58C4F"/>
    <w:lvl w:ilvl="0">
      <w:start w:val="1"/>
      <w:numFmt w:val="decimal"/>
      <w:lvlText w:val="%1."/>
      <w:lvlJc w:val="left"/>
      <w:pPr>
        <w:tabs>
          <w:tab w:val="left" w:pos="312"/>
        </w:tabs>
      </w:pPr>
    </w:lvl>
  </w:abstractNum>
  <w:abstractNum w:abstractNumId="1">
    <w:nsid w:val="DA5975A9"/>
    <w:multiLevelType w:val="singleLevel"/>
    <w:tmpl w:val="DA5975A9"/>
    <w:lvl w:ilvl="0">
      <w:start w:val="1"/>
      <w:numFmt w:val="upperLetter"/>
      <w:lvlText w:val="%1."/>
      <w:lvlJc w:val="left"/>
      <w:pPr>
        <w:tabs>
          <w:tab w:val="left" w:pos="312"/>
        </w:tabs>
      </w:pPr>
    </w:lvl>
  </w:abstractNum>
  <w:abstractNum w:abstractNumId="2">
    <w:nsid w:val="EC16D58F"/>
    <w:multiLevelType w:val="singleLevel"/>
    <w:tmpl w:val="EC16D58F"/>
    <w:lvl w:ilvl="0">
      <w:start w:val="1"/>
      <w:numFmt w:val="upperLetter"/>
      <w:lvlText w:val="%1."/>
      <w:lvlJc w:val="left"/>
      <w:pPr>
        <w:tabs>
          <w:tab w:val="left" w:pos="312"/>
        </w:tabs>
      </w:pPr>
    </w:lvl>
  </w:abstractNum>
  <w:abstractNum w:abstractNumId="3">
    <w:nsid w:val="FEC1C148"/>
    <w:multiLevelType w:val="singleLevel"/>
    <w:tmpl w:val="FEC1C148"/>
    <w:lvl w:ilvl="0">
      <w:start w:val="27"/>
      <w:numFmt w:val="decimal"/>
      <w:lvlText w:val="%1."/>
      <w:lvlJc w:val="left"/>
      <w:pPr>
        <w:tabs>
          <w:tab w:val="left" w:pos="312"/>
        </w:tabs>
      </w:pPr>
    </w:lvl>
  </w:abstractNum>
  <w:abstractNum w:abstractNumId="4">
    <w:nsid w:val="12815F5E"/>
    <w:multiLevelType w:val="singleLevel"/>
    <w:tmpl w:val="12815F5E"/>
    <w:lvl w:ilvl="0">
      <w:start w:val="1"/>
      <w:numFmt w:val="upperLetter"/>
      <w:lvlText w:val="%1."/>
      <w:lvlJc w:val="left"/>
      <w:pPr>
        <w:tabs>
          <w:tab w:val="left" w:pos="312"/>
        </w:tabs>
      </w:pPr>
    </w:lvl>
  </w:abstractNum>
  <w:abstractNum w:abstractNumId="5">
    <w:nsid w:val="3EC66B52"/>
    <w:multiLevelType w:val="hybridMultilevel"/>
    <w:tmpl w:val="942E30CE"/>
    <w:lvl w:ilvl="0" w:tplc="9D625794">
      <w:start w:val="5"/>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ED7CB3"/>
    <w:multiLevelType w:val="multilevel"/>
    <w:tmpl w:val="40ED7CB3"/>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2C11FB2"/>
    <w:multiLevelType w:val="multilevel"/>
    <w:tmpl w:val="42C11FB2"/>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A77F11A"/>
    <w:multiLevelType w:val="singleLevel"/>
    <w:tmpl w:val="5A77F11A"/>
    <w:lvl w:ilvl="0">
      <w:start w:val="1"/>
      <w:numFmt w:val="decimal"/>
      <w:lvlText w:val="%1."/>
      <w:lvlJc w:val="left"/>
      <w:pPr>
        <w:tabs>
          <w:tab w:val="left" w:pos="312"/>
        </w:tabs>
      </w:pPr>
    </w:lvl>
  </w:abstractNum>
  <w:abstractNum w:abstractNumId="9">
    <w:nsid w:val="5A77F212"/>
    <w:multiLevelType w:val="singleLevel"/>
    <w:tmpl w:val="5A77F212"/>
    <w:lvl w:ilvl="0">
      <w:start w:val="1"/>
      <w:numFmt w:val="chineseCounting"/>
      <w:suff w:val="nothing"/>
      <w:lvlText w:val="%1、"/>
      <w:lvlJc w:val="left"/>
    </w:lvl>
  </w:abstractNum>
  <w:abstractNum w:abstractNumId="10">
    <w:nsid w:val="5A77F674"/>
    <w:multiLevelType w:val="singleLevel"/>
    <w:tmpl w:val="5A77F674"/>
    <w:lvl w:ilvl="0">
      <w:start w:val="1"/>
      <w:numFmt w:val="decimal"/>
      <w:lvlText w:val="%1."/>
      <w:lvlJc w:val="left"/>
      <w:pPr>
        <w:tabs>
          <w:tab w:val="left" w:pos="312"/>
        </w:tabs>
      </w:pPr>
    </w:lvl>
  </w:abstractNum>
  <w:abstractNum w:abstractNumId="11">
    <w:nsid w:val="5A77F8E5"/>
    <w:multiLevelType w:val="singleLevel"/>
    <w:tmpl w:val="5A77F8E5"/>
    <w:lvl w:ilvl="0">
      <w:start w:val="1"/>
      <w:numFmt w:val="upperLetter"/>
      <w:lvlText w:val="%1."/>
      <w:lvlJc w:val="left"/>
      <w:pPr>
        <w:tabs>
          <w:tab w:val="left" w:pos="312"/>
        </w:tabs>
      </w:pPr>
    </w:lvl>
  </w:abstractNum>
  <w:abstractNum w:abstractNumId="12">
    <w:nsid w:val="5A77FD71"/>
    <w:multiLevelType w:val="singleLevel"/>
    <w:tmpl w:val="5A77FD71"/>
    <w:lvl w:ilvl="0">
      <w:start w:val="1"/>
      <w:numFmt w:val="upperLetter"/>
      <w:lvlText w:val="%1."/>
      <w:lvlJc w:val="left"/>
      <w:pPr>
        <w:tabs>
          <w:tab w:val="left" w:pos="312"/>
        </w:tabs>
      </w:pPr>
    </w:lvl>
  </w:abstractNum>
  <w:abstractNum w:abstractNumId="13">
    <w:nsid w:val="5A77FFD0"/>
    <w:multiLevelType w:val="singleLevel"/>
    <w:tmpl w:val="5A77FFD0"/>
    <w:lvl w:ilvl="0">
      <w:start w:val="1"/>
      <w:numFmt w:val="upperLetter"/>
      <w:lvlText w:val="%1."/>
      <w:lvlJc w:val="left"/>
      <w:pPr>
        <w:tabs>
          <w:tab w:val="left" w:pos="312"/>
        </w:tabs>
      </w:pPr>
    </w:lvl>
  </w:abstractNum>
  <w:abstractNum w:abstractNumId="14">
    <w:nsid w:val="64845717"/>
    <w:multiLevelType w:val="multilevel"/>
    <w:tmpl w:val="64845717"/>
    <w:lvl w:ilvl="0">
      <w:start w:val="1"/>
      <w:numFmt w:val="upperLetter"/>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56B5906"/>
    <w:multiLevelType w:val="singleLevel"/>
    <w:tmpl w:val="656B5906"/>
    <w:lvl w:ilvl="0">
      <w:start w:val="1"/>
      <w:numFmt w:val="decimal"/>
      <w:suff w:val="nothing"/>
      <w:lvlText w:val="（%1）"/>
      <w:lvlJc w:val="left"/>
    </w:lvl>
  </w:abstractNum>
  <w:num w:numId="1">
    <w:abstractNumId w:val="8"/>
  </w:num>
  <w:num w:numId="2">
    <w:abstractNumId w:val="9"/>
  </w:num>
  <w:num w:numId="3">
    <w:abstractNumId w:val="10"/>
  </w:num>
  <w:num w:numId="4">
    <w:abstractNumId w:val="11"/>
  </w:num>
  <w:num w:numId="5">
    <w:abstractNumId w:val="7"/>
  </w:num>
  <w:num w:numId="6">
    <w:abstractNumId w:val="14"/>
  </w:num>
  <w:num w:numId="7">
    <w:abstractNumId w:val="13"/>
  </w:num>
  <w:num w:numId="8">
    <w:abstractNumId w:val="12"/>
  </w:num>
  <w:num w:numId="9">
    <w:abstractNumId w:val="2"/>
  </w:num>
  <w:num w:numId="10">
    <w:abstractNumId w:val="4"/>
  </w:num>
  <w:num w:numId="11">
    <w:abstractNumId w:val="3"/>
  </w:num>
  <w:num w:numId="12">
    <w:abstractNumId w:val="1"/>
  </w:num>
  <w:num w:numId="13">
    <w:abstractNumId w:val="15"/>
  </w:num>
  <w:num w:numId="14">
    <w:abstractNumId w:val="6"/>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4983"/>
    <w:rsid w:val="00046BE5"/>
    <w:rsid w:val="000733DA"/>
    <w:rsid w:val="00091A19"/>
    <w:rsid w:val="00195642"/>
    <w:rsid w:val="001A0395"/>
    <w:rsid w:val="001E4900"/>
    <w:rsid w:val="00283B47"/>
    <w:rsid w:val="00312CD0"/>
    <w:rsid w:val="00390B4A"/>
    <w:rsid w:val="003B1BB3"/>
    <w:rsid w:val="003B452D"/>
    <w:rsid w:val="003E2D40"/>
    <w:rsid w:val="003F060B"/>
    <w:rsid w:val="004F6F15"/>
    <w:rsid w:val="00552E16"/>
    <w:rsid w:val="005555C4"/>
    <w:rsid w:val="005C79CA"/>
    <w:rsid w:val="00630467"/>
    <w:rsid w:val="006800C6"/>
    <w:rsid w:val="00694419"/>
    <w:rsid w:val="0070769C"/>
    <w:rsid w:val="00754983"/>
    <w:rsid w:val="008640F6"/>
    <w:rsid w:val="008E57DF"/>
    <w:rsid w:val="00945710"/>
    <w:rsid w:val="0099290D"/>
    <w:rsid w:val="009C7E8D"/>
    <w:rsid w:val="00AC31FA"/>
    <w:rsid w:val="00AF62C7"/>
    <w:rsid w:val="00B01CC0"/>
    <w:rsid w:val="00BC48BC"/>
    <w:rsid w:val="00C82063"/>
    <w:rsid w:val="00C9070C"/>
    <w:rsid w:val="00D63F09"/>
    <w:rsid w:val="00DB1DF2"/>
    <w:rsid w:val="00DC288A"/>
    <w:rsid w:val="00DE639F"/>
    <w:rsid w:val="00E1217B"/>
    <w:rsid w:val="00E72405"/>
    <w:rsid w:val="00FA7470"/>
    <w:rsid w:val="00FB18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98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49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4983"/>
    <w:rPr>
      <w:sz w:val="18"/>
      <w:szCs w:val="18"/>
    </w:rPr>
  </w:style>
  <w:style w:type="paragraph" w:styleId="a4">
    <w:name w:val="footer"/>
    <w:basedOn w:val="a"/>
    <w:link w:val="Char0"/>
    <w:uiPriority w:val="99"/>
    <w:semiHidden/>
    <w:unhideWhenUsed/>
    <w:rsid w:val="007549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4983"/>
    <w:rPr>
      <w:sz w:val="18"/>
      <w:szCs w:val="18"/>
    </w:rPr>
  </w:style>
  <w:style w:type="character" w:styleId="a5">
    <w:name w:val="Hyperlink"/>
    <w:basedOn w:val="a0"/>
    <w:qFormat/>
    <w:rsid w:val="00754983"/>
    <w:rPr>
      <w:color w:val="0000FF" w:themeColor="hyperlink"/>
      <w:u w:val="single"/>
    </w:rPr>
  </w:style>
  <w:style w:type="paragraph" w:styleId="a6">
    <w:name w:val="List Paragraph"/>
    <w:basedOn w:val="a"/>
    <w:uiPriority w:val="34"/>
    <w:unhideWhenUsed/>
    <w:qFormat/>
    <w:rsid w:val="0075498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5344415.html" TargetMode="External"/><Relationship Id="rId3" Type="http://schemas.openxmlformats.org/officeDocument/2006/relationships/settings" Target="settings.xml"/><Relationship Id="rId7" Type="http://schemas.openxmlformats.org/officeDocument/2006/relationships/hyperlink" Target="http://baike.so.com/doc/692314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13</Pages>
  <Words>1038</Words>
  <Characters>5922</Characters>
  <Application>Microsoft Office Word</Application>
  <DocSecurity>0</DocSecurity>
  <Lines>49</Lines>
  <Paragraphs>13</Paragraphs>
  <ScaleCrop>false</ScaleCrop>
  <Company>Microsoft</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26</cp:revision>
  <dcterms:created xsi:type="dcterms:W3CDTF">2018-10-10T00:59:00Z</dcterms:created>
  <dcterms:modified xsi:type="dcterms:W3CDTF">2018-10-11T06:07:00Z</dcterms:modified>
</cp:coreProperties>
</file>